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54D" w:rsidRPr="00074715" w:rsidRDefault="00AF354D" w:rsidP="00AF354D">
      <w:pPr>
        <w:pStyle w:val="Default"/>
        <w:jc w:val="center"/>
      </w:pPr>
      <w:r w:rsidRPr="00074715">
        <w:rPr>
          <w:b/>
          <w:bCs/>
        </w:rPr>
        <w:t>Пояснительная записка</w:t>
      </w:r>
    </w:p>
    <w:p w:rsidR="00AF354D" w:rsidRPr="00074715" w:rsidRDefault="00AF354D" w:rsidP="00AF354D">
      <w:pPr>
        <w:pStyle w:val="Default"/>
        <w:jc w:val="center"/>
      </w:pPr>
      <w:r w:rsidRPr="00074715">
        <w:rPr>
          <w:b/>
          <w:bCs/>
        </w:rPr>
        <w:t>к учебному плану</w:t>
      </w:r>
    </w:p>
    <w:p w:rsidR="00AF354D" w:rsidRPr="00074715" w:rsidRDefault="00AF354D" w:rsidP="00AF354D">
      <w:pPr>
        <w:pStyle w:val="Default"/>
        <w:jc w:val="center"/>
      </w:pPr>
      <w:r w:rsidRPr="00074715">
        <w:rPr>
          <w:b/>
          <w:bCs/>
        </w:rPr>
        <w:t>Муниципальной бюджетной организации дополнительного образования</w:t>
      </w:r>
    </w:p>
    <w:p w:rsidR="00AF354D" w:rsidRPr="00074715" w:rsidRDefault="00AF354D" w:rsidP="00AF354D">
      <w:pPr>
        <w:pStyle w:val="Default"/>
        <w:jc w:val="center"/>
      </w:pPr>
      <w:r w:rsidRPr="00074715">
        <w:rPr>
          <w:b/>
          <w:bCs/>
        </w:rPr>
        <w:t xml:space="preserve">«Детская школа искусств </w:t>
      </w:r>
      <w:proofErr w:type="spellStart"/>
      <w:r w:rsidRPr="00074715">
        <w:rPr>
          <w:b/>
          <w:bCs/>
        </w:rPr>
        <w:t>им.С.Губайдулиной</w:t>
      </w:r>
      <w:proofErr w:type="spellEnd"/>
      <w:r w:rsidRPr="00074715">
        <w:rPr>
          <w:b/>
          <w:bCs/>
        </w:rPr>
        <w:t>»</w:t>
      </w:r>
    </w:p>
    <w:p w:rsidR="00AF354D" w:rsidRPr="00074715" w:rsidRDefault="00AF354D" w:rsidP="00AF354D">
      <w:pPr>
        <w:pStyle w:val="Default"/>
        <w:jc w:val="center"/>
        <w:rPr>
          <w:b/>
          <w:bCs/>
        </w:rPr>
      </w:pPr>
      <w:proofErr w:type="spellStart"/>
      <w:r w:rsidRPr="00074715">
        <w:rPr>
          <w:b/>
          <w:bCs/>
        </w:rPr>
        <w:t>Чистопольского</w:t>
      </w:r>
      <w:proofErr w:type="spellEnd"/>
      <w:r w:rsidRPr="00074715">
        <w:rPr>
          <w:b/>
          <w:bCs/>
        </w:rPr>
        <w:t xml:space="preserve"> муниципального района РТ на 2017– 2018 учебный год</w:t>
      </w:r>
    </w:p>
    <w:p w:rsidR="00AF354D" w:rsidRPr="00074715" w:rsidRDefault="00AF354D" w:rsidP="00AF354D">
      <w:pPr>
        <w:pStyle w:val="Default"/>
        <w:jc w:val="center"/>
      </w:pPr>
    </w:p>
    <w:p w:rsidR="00AF354D" w:rsidRPr="00074715" w:rsidRDefault="00AF354D" w:rsidP="00AF354D">
      <w:pPr>
        <w:pStyle w:val="Default"/>
      </w:pPr>
      <w:r w:rsidRPr="00074715">
        <w:t xml:space="preserve">Учебный план на 2017-2018 учебный год разработан на основе: </w:t>
      </w:r>
    </w:p>
    <w:p w:rsidR="00AF354D" w:rsidRPr="00074715" w:rsidRDefault="00AF354D" w:rsidP="00AF354D">
      <w:pPr>
        <w:pStyle w:val="Default"/>
      </w:pPr>
      <w:r w:rsidRPr="00074715">
        <w:rPr>
          <w:rFonts w:ascii="Arial" w:hAnsi="Arial" w:cs="Arial"/>
        </w:rPr>
        <w:t xml:space="preserve">• </w:t>
      </w:r>
      <w:r w:rsidRPr="00074715">
        <w:t xml:space="preserve">Федерального закона «Об образовании в Российской Федерации» № 273 – ФЗ от 29.12.2012 г.; </w:t>
      </w:r>
    </w:p>
    <w:p w:rsidR="00AF354D" w:rsidRPr="00074715" w:rsidRDefault="00AF354D" w:rsidP="00AF354D">
      <w:pPr>
        <w:pStyle w:val="Default"/>
      </w:pPr>
      <w:r w:rsidRPr="00074715">
        <w:rPr>
          <w:rFonts w:ascii="Arial" w:hAnsi="Arial" w:cs="Arial"/>
        </w:rPr>
        <w:t xml:space="preserve">• </w:t>
      </w:r>
      <w:r w:rsidRPr="00074715">
        <w:t xml:space="preserve">Закона Республики Татарстан от 22.07.2013 № 68 – ЗРТ «Об образовании»; </w:t>
      </w:r>
    </w:p>
    <w:p w:rsidR="00AF354D" w:rsidRPr="00074715" w:rsidRDefault="00AF354D" w:rsidP="00AF354D">
      <w:pPr>
        <w:pStyle w:val="Default"/>
      </w:pPr>
      <w:r w:rsidRPr="00074715">
        <w:rPr>
          <w:rFonts w:ascii="Arial" w:hAnsi="Arial" w:cs="Arial"/>
        </w:rPr>
        <w:t xml:space="preserve">• </w:t>
      </w:r>
      <w:r w:rsidRPr="00074715">
        <w:t xml:space="preserve">Закона Российской Федерации от 25.10.1991 № 1807-1 (ред. от 12.03.2014) «О языках народов Российской Федерации»; </w:t>
      </w:r>
    </w:p>
    <w:p w:rsidR="00AF354D" w:rsidRPr="00074715" w:rsidRDefault="00AF354D" w:rsidP="00AF354D">
      <w:pPr>
        <w:pStyle w:val="Default"/>
      </w:pPr>
      <w:r w:rsidRPr="00074715">
        <w:t xml:space="preserve">• Закона Республики Татарстан от 08.07.1992 № 1560-XII «О государственных языках Республики Татарстан и других языках в Республике Татарстан»; </w:t>
      </w:r>
    </w:p>
    <w:p w:rsidR="00AF354D" w:rsidRPr="00074715" w:rsidRDefault="00AF354D" w:rsidP="00AF354D">
      <w:pPr>
        <w:pStyle w:val="Default"/>
      </w:pPr>
      <w:r w:rsidRPr="00074715">
        <w:rPr>
          <w:rFonts w:ascii="Arial" w:hAnsi="Arial" w:cs="Arial"/>
        </w:rPr>
        <w:t xml:space="preserve">• </w:t>
      </w:r>
      <w:proofErr w:type="spellStart"/>
      <w:r w:rsidRPr="00074715">
        <w:t>СанПиН</w:t>
      </w:r>
      <w:proofErr w:type="spellEnd"/>
      <w:r w:rsidRPr="00074715">
        <w:t xml:space="preserve"> 2.4.2.2821-10 «Санитарно-эпидемиологические требования к условиям и организации обучения в общеобразовательных учреждениях» от 29 декабря 2010 г. №189 (далее - </w:t>
      </w:r>
      <w:proofErr w:type="spellStart"/>
      <w:r w:rsidRPr="00074715">
        <w:t>СанПиН</w:t>
      </w:r>
      <w:proofErr w:type="spellEnd"/>
      <w:r w:rsidRPr="00074715">
        <w:t xml:space="preserve"> 2.4.2.2821-10);</w:t>
      </w:r>
    </w:p>
    <w:p w:rsidR="00AF354D" w:rsidRPr="00074715" w:rsidRDefault="00AF354D" w:rsidP="00AF354D">
      <w:pPr>
        <w:pStyle w:val="Default"/>
      </w:pPr>
      <w:r w:rsidRPr="00074715">
        <w:t xml:space="preserve"> </w:t>
      </w:r>
    </w:p>
    <w:p w:rsidR="00AF354D" w:rsidRPr="00074715" w:rsidRDefault="00AF354D" w:rsidP="00AF354D">
      <w:pPr>
        <w:pStyle w:val="Default"/>
      </w:pPr>
      <w:r w:rsidRPr="00074715">
        <w:t xml:space="preserve">Количество часов, отведенных на освоение </w:t>
      </w:r>
      <w:proofErr w:type="gramStart"/>
      <w:r w:rsidRPr="00074715">
        <w:t>обучающимися</w:t>
      </w:r>
      <w:proofErr w:type="gramEnd"/>
      <w:r w:rsidRPr="00074715">
        <w:t xml:space="preserve"> учебного плана образовательной ор</w:t>
      </w:r>
      <w:r w:rsidR="00035B96" w:rsidRPr="00074715">
        <w:t xml:space="preserve">ганизации </w:t>
      </w:r>
      <w:r w:rsidRPr="00074715">
        <w:t xml:space="preserve">не превышает величину недельной образовательной нагрузки. </w:t>
      </w:r>
    </w:p>
    <w:p w:rsidR="00AF354D" w:rsidRPr="00074715" w:rsidRDefault="00AF354D" w:rsidP="00AF354D">
      <w:pPr>
        <w:pStyle w:val="Default"/>
      </w:pPr>
      <w:r w:rsidRPr="00074715">
        <w:t>Занятия организуются в соответствии с санитарно-эпидемиологическими правилами и нормами (</w:t>
      </w:r>
      <w:proofErr w:type="spellStart"/>
      <w:r w:rsidRPr="00074715">
        <w:t>СанПиН</w:t>
      </w:r>
      <w:proofErr w:type="spellEnd"/>
      <w:r w:rsidRPr="00074715">
        <w:t xml:space="preserve"> 2.4.2.2821-10) по 6-дневной учебной</w:t>
      </w:r>
      <w:r w:rsidR="00A919D6" w:rsidRPr="00074715">
        <w:t xml:space="preserve"> неделе</w:t>
      </w:r>
      <w:r w:rsidRPr="00074715">
        <w:t>.</w:t>
      </w:r>
    </w:p>
    <w:p w:rsidR="00AF354D" w:rsidRPr="00074715" w:rsidRDefault="00AF354D" w:rsidP="00AF354D">
      <w:pPr>
        <w:pStyle w:val="Default"/>
      </w:pPr>
      <w:r w:rsidRPr="00074715">
        <w:t>Продолжительность урока - 40 минут. Продолжительность учебного года: 1-ый класс - 32 учебные недели, 2 –</w:t>
      </w:r>
      <w:r w:rsidR="00A919D6" w:rsidRPr="00074715">
        <w:t xml:space="preserve"> 4</w:t>
      </w:r>
      <w:r w:rsidRPr="00074715">
        <w:t xml:space="preserve"> классы (при 8 – летнем сроке обучения) </w:t>
      </w:r>
      <w:r w:rsidR="00A919D6" w:rsidRPr="00074715">
        <w:t>- 33</w:t>
      </w:r>
      <w:r w:rsidRPr="00074715">
        <w:t xml:space="preserve"> учебные недели, 2 –</w:t>
      </w:r>
      <w:r w:rsidR="00A919D6" w:rsidRPr="00074715">
        <w:t xml:space="preserve"> 4</w:t>
      </w:r>
      <w:r w:rsidRPr="00074715">
        <w:t xml:space="preserve"> классы (при 5 – летнем сроке обучения)</w:t>
      </w:r>
      <w:r w:rsidR="00A919D6" w:rsidRPr="00074715">
        <w:t xml:space="preserve"> - 33</w:t>
      </w:r>
      <w:r w:rsidRPr="00074715">
        <w:t xml:space="preserve"> учебные недели</w:t>
      </w:r>
      <w:r w:rsidR="00A919D6" w:rsidRPr="00074715">
        <w:t>, 5 – 7 классы (при 7 – летнем сроке обучения)</w:t>
      </w:r>
      <w:r w:rsidRPr="00074715">
        <w:t xml:space="preserve"> </w:t>
      </w:r>
      <w:r w:rsidR="00A919D6" w:rsidRPr="00074715">
        <w:t>– 35 недель, 5 классы (при 5 – летнем сроке обучения) – 35 недель.</w:t>
      </w:r>
    </w:p>
    <w:p w:rsidR="00AF354D" w:rsidRPr="00074715" w:rsidRDefault="00AF354D" w:rsidP="00AF354D">
      <w:pPr>
        <w:pStyle w:val="Default"/>
      </w:pPr>
      <w:r w:rsidRPr="00074715">
        <w:t xml:space="preserve">Язык обучения – русский. Занятия проводятся в две смены. </w:t>
      </w:r>
    </w:p>
    <w:p w:rsidR="00AF354D" w:rsidRPr="00074715" w:rsidRDefault="00AF354D" w:rsidP="00AF354D">
      <w:pPr>
        <w:pStyle w:val="Default"/>
      </w:pPr>
      <w:r w:rsidRPr="00074715">
        <w:t>Количество изучаемых предметов и предельно допустимая учебная нагрузка учащихся соответствуют Базисному учебному плану</w:t>
      </w:r>
    </w:p>
    <w:p w:rsidR="001E7521" w:rsidRPr="00074715" w:rsidRDefault="00AF354D" w:rsidP="00AF354D">
      <w:pPr>
        <w:rPr>
          <w:rFonts w:ascii="Times New Roman" w:hAnsi="Times New Roman" w:cs="Times New Roman"/>
          <w:sz w:val="24"/>
          <w:szCs w:val="24"/>
        </w:rPr>
      </w:pPr>
      <w:r w:rsidRPr="00074715">
        <w:rPr>
          <w:rFonts w:ascii="Times New Roman" w:hAnsi="Times New Roman" w:cs="Times New Roman"/>
          <w:sz w:val="24"/>
          <w:szCs w:val="24"/>
        </w:rPr>
        <w:t>Определены формы проведения промежуточной аттестации учащихся (Приложение).</w:t>
      </w:r>
    </w:p>
    <w:p w:rsidR="00081478" w:rsidRDefault="00035B96" w:rsidP="00081478">
      <w:pPr>
        <w:pStyle w:val="Default"/>
        <w:contextualSpacing/>
        <w:jc w:val="both"/>
        <w:rPr>
          <w:color w:val="auto"/>
        </w:rPr>
      </w:pPr>
      <w:r w:rsidRPr="00074715">
        <w:rPr>
          <w:color w:val="auto"/>
        </w:rPr>
        <w:t xml:space="preserve">Обучение ведется по двум программам: дополнительной </w:t>
      </w:r>
      <w:proofErr w:type="spellStart"/>
      <w:r w:rsidRPr="00074715">
        <w:rPr>
          <w:color w:val="auto"/>
        </w:rPr>
        <w:t>предпрофессиональной</w:t>
      </w:r>
      <w:proofErr w:type="spellEnd"/>
      <w:r w:rsidRPr="00074715">
        <w:rPr>
          <w:color w:val="auto"/>
        </w:rPr>
        <w:t xml:space="preserve"> программе в области искусств (ФГТ) и дополнительной образовательной программе художественно-эстетической направленности (ХЭН).</w:t>
      </w:r>
    </w:p>
    <w:p w:rsidR="0046733E" w:rsidRPr="00081478" w:rsidRDefault="00F07312" w:rsidP="00081478">
      <w:pPr>
        <w:pStyle w:val="Default"/>
        <w:contextualSpacing/>
        <w:jc w:val="both"/>
        <w:rPr>
          <w:color w:val="auto"/>
        </w:rPr>
      </w:pPr>
      <w:r w:rsidRPr="00074715">
        <w:t xml:space="preserve"> </w:t>
      </w:r>
      <w:proofErr w:type="spellStart"/>
      <w:r w:rsidRPr="00074715">
        <w:t>Предпрофессиональные</w:t>
      </w:r>
      <w:proofErr w:type="spellEnd"/>
      <w:r w:rsidRPr="00074715">
        <w:t xml:space="preserve"> программы в области искусств разработаны для детей, поступающих с 6, 5 лет до 9 лет – срок обучения 8 лет, для детей, поступающих с 10 лет – срок обучения 5 лет. </w:t>
      </w:r>
    </w:p>
    <w:p w:rsidR="0046733E" w:rsidRPr="00074715" w:rsidRDefault="00F07312" w:rsidP="00074715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715">
        <w:rPr>
          <w:rFonts w:ascii="Times New Roman" w:hAnsi="Times New Roman" w:cs="Times New Roman"/>
          <w:sz w:val="24"/>
          <w:szCs w:val="24"/>
        </w:rPr>
        <w:t xml:space="preserve">Учебные планы по </w:t>
      </w:r>
      <w:proofErr w:type="spellStart"/>
      <w:r w:rsidRPr="00074715">
        <w:rPr>
          <w:rFonts w:ascii="Times New Roman" w:hAnsi="Times New Roman" w:cs="Times New Roman"/>
          <w:sz w:val="24"/>
          <w:szCs w:val="24"/>
        </w:rPr>
        <w:t>предпрофессиональным</w:t>
      </w:r>
      <w:proofErr w:type="spellEnd"/>
      <w:r w:rsidRPr="00074715"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 включают в себя ряд обязател</w:t>
      </w:r>
      <w:r w:rsidR="00FF3A5F" w:rsidRPr="00074715">
        <w:rPr>
          <w:rFonts w:ascii="Times New Roman" w:hAnsi="Times New Roman" w:cs="Times New Roman"/>
          <w:sz w:val="24"/>
          <w:szCs w:val="24"/>
        </w:rPr>
        <w:t>ьных дисциплин (основная часть)</w:t>
      </w:r>
      <w:r w:rsidRPr="00074715">
        <w:rPr>
          <w:rFonts w:ascii="Times New Roman" w:hAnsi="Times New Roman" w:cs="Times New Roman"/>
          <w:sz w:val="24"/>
          <w:szCs w:val="24"/>
        </w:rPr>
        <w:t>.</w:t>
      </w:r>
    </w:p>
    <w:p w:rsidR="0046733E" w:rsidRPr="00074715" w:rsidRDefault="00F07312" w:rsidP="00074715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715">
        <w:rPr>
          <w:rFonts w:ascii="Times New Roman" w:hAnsi="Times New Roman" w:cs="Times New Roman"/>
          <w:sz w:val="24"/>
          <w:szCs w:val="24"/>
        </w:rPr>
        <w:t xml:space="preserve">В старших класса идёт увеличение часов на дополнительные предметы </w:t>
      </w:r>
      <w:r w:rsidR="0046733E" w:rsidRPr="00074715">
        <w:rPr>
          <w:rFonts w:ascii="Times New Roman" w:hAnsi="Times New Roman" w:cs="Times New Roman"/>
          <w:sz w:val="24"/>
          <w:szCs w:val="24"/>
        </w:rPr>
        <w:t xml:space="preserve">(хоровой класс, музыкальная литература) </w:t>
      </w:r>
      <w:r w:rsidRPr="00074715">
        <w:rPr>
          <w:rFonts w:ascii="Times New Roman" w:hAnsi="Times New Roman" w:cs="Times New Roman"/>
          <w:sz w:val="24"/>
          <w:szCs w:val="24"/>
        </w:rPr>
        <w:t xml:space="preserve">и на основные дисциплины (специальность). </w:t>
      </w:r>
    </w:p>
    <w:p w:rsidR="00F07312" w:rsidRPr="00074715" w:rsidRDefault="00F07312" w:rsidP="00074715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715">
        <w:rPr>
          <w:rFonts w:ascii="Times New Roman" w:hAnsi="Times New Roman" w:cs="Times New Roman"/>
          <w:sz w:val="24"/>
          <w:szCs w:val="24"/>
        </w:rPr>
        <w:t xml:space="preserve">По окончанию данных программ </w:t>
      </w:r>
      <w:proofErr w:type="gramStart"/>
      <w:r w:rsidRPr="0007471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74715">
        <w:rPr>
          <w:rFonts w:ascii="Times New Roman" w:hAnsi="Times New Roman" w:cs="Times New Roman"/>
          <w:sz w:val="24"/>
          <w:szCs w:val="24"/>
        </w:rPr>
        <w:t xml:space="preserve"> выдаётся </w:t>
      </w:r>
      <w:r w:rsidR="001D4D5B">
        <w:rPr>
          <w:rFonts w:ascii="Times New Roman" w:hAnsi="Times New Roman" w:cs="Times New Roman"/>
          <w:sz w:val="24"/>
          <w:szCs w:val="24"/>
        </w:rPr>
        <w:t>свидетельство об окончании.</w:t>
      </w:r>
    </w:p>
    <w:p w:rsidR="00081478" w:rsidRDefault="00F07312" w:rsidP="000747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715">
        <w:rPr>
          <w:rFonts w:ascii="Times New Roman" w:hAnsi="Times New Roman" w:cs="Times New Roman"/>
          <w:sz w:val="24"/>
          <w:szCs w:val="24"/>
        </w:rPr>
        <w:t xml:space="preserve">В связи с необходимостью завершения </w:t>
      </w:r>
      <w:proofErr w:type="gramStart"/>
      <w:r w:rsidRPr="00074715">
        <w:rPr>
          <w:rFonts w:ascii="Times New Roman" w:hAnsi="Times New Roman" w:cs="Times New Roman"/>
          <w:sz w:val="24"/>
          <w:szCs w:val="24"/>
        </w:rPr>
        <w:t>обучения детей по</w:t>
      </w:r>
      <w:proofErr w:type="gramEnd"/>
      <w:r w:rsidRPr="00074715"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</w:t>
      </w:r>
      <w:r w:rsidR="001D4D5B">
        <w:rPr>
          <w:rFonts w:ascii="Times New Roman" w:hAnsi="Times New Roman" w:cs="Times New Roman"/>
          <w:sz w:val="24"/>
          <w:szCs w:val="24"/>
        </w:rPr>
        <w:t>ам</w:t>
      </w:r>
      <w:r w:rsidRPr="00074715">
        <w:rPr>
          <w:rFonts w:ascii="Times New Roman" w:hAnsi="Times New Roman" w:cs="Times New Roman"/>
          <w:sz w:val="24"/>
          <w:szCs w:val="24"/>
        </w:rPr>
        <w:t xml:space="preserve"> художественн</w:t>
      </w:r>
      <w:r w:rsidR="00074715">
        <w:rPr>
          <w:rFonts w:ascii="Times New Roman" w:hAnsi="Times New Roman" w:cs="Times New Roman"/>
          <w:sz w:val="24"/>
          <w:szCs w:val="24"/>
        </w:rPr>
        <w:t>о-эстетической направленности (5</w:t>
      </w:r>
      <w:r w:rsidRPr="00074715">
        <w:rPr>
          <w:rFonts w:ascii="Times New Roman" w:hAnsi="Times New Roman" w:cs="Times New Roman"/>
          <w:sz w:val="24"/>
          <w:szCs w:val="24"/>
        </w:rPr>
        <w:t xml:space="preserve"> -7 классы</w:t>
      </w:r>
      <w:r w:rsidR="00074715">
        <w:rPr>
          <w:rFonts w:ascii="Times New Roman" w:hAnsi="Times New Roman" w:cs="Times New Roman"/>
          <w:sz w:val="24"/>
          <w:szCs w:val="24"/>
        </w:rPr>
        <w:t xml:space="preserve"> (срок обучения 7 лет), 5 классы (срок обучения 5 лет)</w:t>
      </w:r>
      <w:r w:rsidRPr="00074715">
        <w:rPr>
          <w:rFonts w:ascii="Times New Roman" w:hAnsi="Times New Roman" w:cs="Times New Roman"/>
          <w:sz w:val="24"/>
          <w:szCs w:val="24"/>
        </w:rPr>
        <w:t xml:space="preserve">) в школе будет продолжено обучение по утверждённым ранее программам.  </w:t>
      </w:r>
    </w:p>
    <w:p w:rsidR="00FF5783" w:rsidRDefault="00FF5783" w:rsidP="000747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урока может составлять 20 минут (0,5часа), 40 минут (1 час), 1 час (1,5 часа), 1 час 20 минут (2 часа).</w:t>
      </w:r>
    </w:p>
    <w:p w:rsidR="001D4D5B" w:rsidRDefault="001D4D5B" w:rsidP="000747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промежуточной аттестации даны в Приложении к учебному плану</w:t>
      </w:r>
      <w:r w:rsidR="003A164F">
        <w:rPr>
          <w:rFonts w:ascii="Times New Roman" w:hAnsi="Times New Roman" w:cs="Times New Roman"/>
          <w:sz w:val="24"/>
          <w:szCs w:val="24"/>
        </w:rPr>
        <w:t>.</w:t>
      </w:r>
    </w:p>
    <w:p w:rsidR="001D4D5B" w:rsidRPr="00E27663" w:rsidRDefault="001D4D5B" w:rsidP="001D4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Итоговая аттестация проводится в классах, завершающих курс обучения в Школе:</w:t>
      </w:r>
    </w:p>
    <w:p w:rsidR="001D4D5B" w:rsidRPr="00E27663" w:rsidRDefault="001D4D5B" w:rsidP="001D4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7663">
        <w:rPr>
          <w:rFonts w:ascii="Times New Roman" w:hAnsi="Times New Roman" w:cs="Times New Roman"/>
          <w:sz w:val="24"/>
          <w:szCs w:val="24"/>
        </w:rPr>
        <w:t>в 7 классе по семилетнему курсу обучения;</w:t>
      </w:r>
    </w:p>
    <w:p w:rsidR="001D4D5B" w:rsidRDefault="001D4D5B" w:rsidP="001D4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7663">
        <w:rPr>
          <w:rFonts w:ascii="Times New Roman" w:hAnsi="Times New Roman" w:cs="Times New Roman"/>
          <w:sz w:val="24"/>
          <w:szCs w:val="24"/>
        </w:rPr>
        <w:t>в 5 классе по пятилетнему курсу обучения.</w:t>
      </w:r>
    </w:p>
    <w:p w:rsidR="003A164F" w:rsidRPr="00E27663" w:rsidRDefault="003A164F" w:rsidP="003A1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Форма проведения экзамена:</w:t>
      </w:r>
    </w:p>
    <w:p w:rsidR="003A164F" w:rsidRPr="00E27663" w:rsidRDefault="003A164F" w:rsidP="003A16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смешанная (устная и письменная) </w:t>
      </w:r>
    </w:p>
    <w:p w:rsidR="003A164F" w:rsidRPr="00E27663" w:rsidRDefault="003A164F" w:rsidP="003A16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7663">
        <w:rPr>
          <w:rFonts w:ascii="Times New Roman" w:hAnsi="Times New Roman" w:cs="Times New Roman"/>
          <w:sz w:val="24"/>
          <w:szCs w:val="24"/>
        </w:rPr>
        <w:t>сольное выступление (публичное исполнение академической программы в присутствии комиссии);</w:t>
      </w:r>
    </w:p>
    <w:p w:rsidR="003A164F" w:rsidRPr="00E27663" w:rsidRDefault="003A164F" w:rsidP="003A16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коллективное выступление.</w:t>
      </w:r>
    </w:p>
    <w:p w:rsidR="003A164F" w:rsidRPr="00E27663" w:rsidRDefault="003A164F" w:rsidP="001D4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4D5B" w:rsidRPr="00074715" w:rsidRDefault="001D4D5B" w:rsidP="000747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A3766" w:rsidRPr="00EE4300" w:rsidRDefault="00FA3766" w:rsidP="003A16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300">
        <w:rPr>
          <w:rFonts w:ascii="Times New Roman" w:hAnsi="Times New Roman" w:cs="Times New Roman"/>
          <w:b/>
          <w:sz w:val="28"/>
          <w:szCs w:val="28"/>
        </w:rPr>
        <w:t>Учебные планы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2017-2018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D200D0">
        <w:rPr>
          <w:rFonts w:ascii="Times New Roman" w:hAnsi="Times New Roman" w:cs="Times New Roman"/>
          <w:b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b/>
          <w:sz w:val="28"/>
          <w:szCs w:val="28"/>
        </w:rPr>
        <w:t>ФГТ)</w:t>
      </w:r>
    </w:p>
    <w:p w:rsidR="00FA3766" w:rsidRDefault="00FA3766" w:rsidP="00FA3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Фортепиано (8 лет обучения)</w:t>
      </w:r>
    </w:p>
    <w:tbl>
      <w:tblPr>
        <w:tblStyle w:val="a3"/>
        <w:tblpPr w:leftFromText="180" w:rightFromText="180" w:vertAnchor="text" w:tblpY="30"/>
        <w:tblW w:w="0" w:type="auto"/>
        <w:tblLayout w:type="fixed"/>
        <w:tblLook w:val="04A0"/>
      </w:tblPr>
      <w:tblGrid>
        <w:gridCol w:w="2660"/>
        <w:gridCol w:w="1559"/>
        <w:gridCol w:w="1843"/>
        <w:gridCol w:w="1701"/>
        <w:gridCol w:w="1808"/>
      </w:tblGrid>
      <w:tr w:rsidR="00D200D0" w:rsidRPr="00EE4300" w:rsidTr="00D200D0">
        <w:tc>
          <w:tcPr>
            <w:tcW w:w="2660" w:type="dxa"/>
            <w:vMerge w:val="restart"/>
          </w:tcPr>
          <w:p w:rsidR="00D200D0" w:rsidRPr="00EE4300" w:rsidRDefault="00D200D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911" w:type="dxa"/>
            <w:gridSpan w:val="4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D200D0" w:rsidRPr="00EE4300" w:rsidTr="00D200D0">
        <w:tc>
          <w:tcPr>
            <w:tcW w:w="2660" w:type="dxa"/>
            <w:vMerge/>
          </w:tcPr>
          <w:p w:rsidR="00D200D0" w:rsidRPr="00EE4300" w:rsidRDefault="00D200D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00D0" w:rsidRPr="00EE4300" w:rsidRDefault="00D200D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843" w:type="dxa"/>
          </w:tcPr>
          <w:p w:rsidR="00D200D0" w:rsidRPr="00EE4300" w:rsidRDefault="00D200D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701" w:type="dxa"/>
          </w:tcPr>
          <w:p w:rsidR="00D200D0" w:rsidRPr="00EE4300" w:rsidRDefault="00D200D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808" w:type="dxa"/>
          </w:tcPr>
          <w:p w:rsidR="00D200D0" w:rsidRPr="00EE4300" w:rsidRDefault="00D200D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</w:tr>
      <w:tr w:rsidR="00D200D0" w:rsidRPr="00EE4300" w:rsidTr="00D200D0">
        <w:tc>
          <w:tcPr>
            <w:tcW w:w="2660" w:type="dxa"/>
          </w:tcPr>
          <w:p w:rsidR="00D200D0" w:rsidRPr="00EE4300" w:rsidRDefault="00D200D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Специальность и чтение с 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00D0" w:rsidRPr="00EE4300" w:rsidTr="00D200D0">
        <w:tc>
          <w:tcPr>
            <w:tcW w:w="2660" w:type="dxa"/>
          </w:tcPr>
          <w:p w:rsidR="00D200D0" w:rsidRPr="00EE4300" w:rsidRDefault="00D200D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559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00D0" w:rsidRPr="00EE4300" w:rsidTr="00D200D0">
        <w:tc>
          <w:tcPr>
            <w:tcW w:w="2660" w:type="dxa"/>
          </w:tcPr>
          <w:p w:rsidR="00D200D0" w:rsidRPr="00EE4300" w:rsidRDefault="00D200D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559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200D0" w:rsidRPr="00EE4300" w:rsidTr="00D200D0">
        <w:tc>
          <w:tcPr>
            <w:tcW w:w="2660" w:type="dxa"/>
          </w:tcPr>
          <w:p w:rsidR="00D200D0" w:rsidRPr="00EE4300" w:rsidRDefault="00D200D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559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8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200D0" w:rsidRPr="00EE4300" w:rsidTr="00D200D0">
        <w:tc>
          <w:tcPr>
            <w:tcW w:w="2660" w:type="dxa"/>
          </w:tcPr>
          <w:p w:rsidR="00D200D0" w:rsidRPr="00EE4300" w:rsidRDefault="00D200D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559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0D0" w:rsidRPr="00EE4300" w:rsidTr="00D200D0">
        <w:tc>
          <w:tcPr>
            <w:tcW w:w="2660" w:type="dxa"/>
          </w:tcPr>
          <w:p w:rsidR="00D200D0" w:rsidRPr="00EE4300" w:rsidRDefault="00D200D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559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00D0" w:rsidRPr="00EE4300" w:rsidTr="00D200D0">
        <w:tc>
          <w:tcPr>
            <w:tcW w:w="2660" w:type="dxa"/>
          </w:tcPr>
          <w:p w:rsidR="00D200D0" w:rsidRPr="00EE4300" w:rsidRDefault="00D200D0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701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808" w:type="dxa"/>
          </w:tcPr>
          <w:p w:rsidR="00D200D0" w:rsidRPr="00EE4300" w:rsidRDefault="00D200D0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FA3766" w:rsidRPr="00A6462A" w:rsidRDefault="00FA3766" w:rsidP="00FA37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766" w:rsidRPr="00A6462A" w:rsidRDefault="00FA3766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Струнные инструменты (8 лет обучения)</w:t>
      </w:r>
    </w:p>
    <w:tbl>
      <w:tblPr>
        <w:tblStyle w:val="a3"/>
        <w:tblW w:w="0" w:type="auto"/>
        <w:tblLayout w:type="fixed"/>
        <w:tblLook w:val="04A0"/>
      </w:tblPr>
      <w:tblGrid>
        <w:gridCol w:w="2660"/>
        <w:gridCol w:w="1559"/>
        <w:gridCol w:w="1843"/>
        <w:gridCol w:w="1701"/>
        <w:gridCol w:w="1808"/>
      </w:tblGrid>
      <w:tr w:rsidR="00FA3766" w:rsidRPr="00EE4300" w:rsidTr="00DC0CFB">
        <w:tc>
          <w:tcPr>
            <w:tcW w:w="2660" w:type="dxa"/>
            <w:vMerge w:val="restart"/>
          </w:tcPr>
          <w:p w:rsidR="00FA3766" w:rsidRPr="00EE4300" w:rsidRDefault="00FA3766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911" w:type="dxa"/>
            <w:gridSpan w:val="4"/>
          </w:tcPr>
          <w:p w:rsidR="00FA3766" w:rsidRPr="00EE4300" w:rsidRDefault="00FA3766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4B650B" w:rsidRPr="00EE4300" w:rsidTr="004B650B">
        <w:tc>
          <w:tcPr>
            <w:tcW w:w="2660" w:type="dxa"/>
            <w:vMerge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701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808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</w:tr>
      <w:tr w:rsidR="004B650B" w:rsidRPr="00EE4300" w:rsidTr="004B650B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650B" w:rsidRPr="00EE4300" w:rsidTr="004B650B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650B" w:rsidRPr="00EE4300" w:rsidTr="004B650B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50B" w:rsidRPr="00EE4300" w:rsidRDefault="003D412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650B" w:rsidRPr="00EE4300" w:rsidTr="004B650B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0B" w:rsidRPr="00EE4300" w:rsidTr="004B650B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08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B650B" w:rsidRPr="00EE4300" w:rsidTr="004B650B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0B" w:rsidRPr="00EE4300" w:rsidTr="004B650B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650B" w:rsidRPr="00EE4300" w:rsidTr="004B650B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701" w:type="dxa"/>
          </w:tcPr>
          <w:p w:rsidR="004B650B" w:rsidRPr="00EE4300" w:rsidRDefault="003D4127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B650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08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:rsidR="00D200D0" w:rsidRDefault="00D200D0" w:rsidP="00D200D0">
      <w:pPr>
        <w:rPr>
          <w:rFonts w:ascii="Times New Roman" w:hAnsi="Times New Roman" w:cs="Times New Roman"/>
          <w:b/>
          <w:sz w:val="24"/>
          <w:szCs w:val="24"/>
        </w:rPr>
      </w:pPr>
    </w:p>
    <w:p w:rsidR="00FA3766" w:rsidRPr="00A6462A" w:rsidRDefault="00FA3766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Духовые инструменты (5 лет обучения)</w:t>
      </w:r>
    </w:p>
    <w:tbl>
      <w:tblPr>
        <w:tblStyle w:val="a3"/>
        <w:tblW w:w="9606" w:type="dxa"/>
        <w:tblLayout w:type="fixed"/>
        <w:tblLook w:val="04A0"/>
      </w:tblPr>
      <w:tblGrid>
        <w:gridCol w:w="2660"/>
        <w:gridCol w:w="1559"/>
        <w:gridCol w:w="1843"/>
        <w:gridCol w:w="1701"/>
        <w:gridCol w:w="1843"/>
      </w:tblGrid>
      <w:tr w:rsidR="00FA3766" w:rsidRPr="00EE4300" w:rsidTr="00D200D0">
        <w:trPr>
          <w:trHeight w:val="269"/>
        </w:trPr>
        <w:tc>
          <w:tcPr>
            <w:tcW w:w="2660" w:type="dxa"/>
            <w:vMerge w:val="restart"/>
          </w:tcPr>
          <w:p w:rsidR="00FA3766" w:rsidRPr="00EE4300" w:rsidRDefault="00FA3766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946" w:type="dxa"/>
            <w:gridSpan w:val="4"/>
          </w:tcPr>
          <w:p w:rsidR="00FA3766" w:rsidRPr="00EE4300" w:rsidRDefault="00FA3766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4B650B" w:rsidRPr="00EE4300" w:rsidTr="00D200D0">
        <w:trPr>
          <w:trHeight w:val="269"/>
        </w:trPr>
        <w:tc>
          <w:tcPr>
            <w:tcW w:w="2660" w:type="dxa"/>
            <w:vMerge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3D412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3D412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3D412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B650B" w:rsidRPr="00EE4300" w:rsidRDefault="003D412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литература </w:t>
            </w:r>
            <w:r w:rsidRPr="00EE43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(зарубежная, отечественная)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B650B" w:rsidRPr="00EE4300" w:rsidRDefault="003D412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B650B" w:rsidRPr="00EE4300" w:rsidRDefault="003D412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:rsidR="00081478" w:rsidRDefault="00081478" w:rsidP="003D41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766" w:rsidRPr="00A6462A" w:rsidRDefault="00FA3766" w:rsidP="003D41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Духовые инструменты (8 лет обучения)</w:t>
      </w:r>
    </w:p>
    <w:tbl>
      <w:tblPr>
        <w:tblStyle w:val="a3"/>
        <w:tblW w:w="9606" w:type="dxa"/>
        <w:tblLayout w:type="fixed"/>
        <w:tblLook w:val="04A0"/>
      </w:tblPr>
      <w:tblGrid>
        <w:gridCol w:w="2660"/>
        <w:gridCol w:w="1559"/>
        <w:gridCol w:w="1843"/>
        <w:gridCol w:w="1701"/>
        <w:gridCol w:w="1843"/>
      </w:tblGrid>
      <w:tr w:rsidR="00FA3766" w:rsidRPr="00EE4300" w:rsidTr="00D200D0">
        <w:tc>
          <w:tcPr>
            <w:tcW w:w="2660" w:type="dxa"/>
            <w:vMerge w:val="restart"/>
          </w:tcPr>
          <w:p w:rsidR="00FA3766" w:rsidRPr="00EE4300" w:rsidRDefault="00FA3766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946" w:type="dxa"/>
            <w:gridSpan w:val="4"/>
          </w:tcPr>
          <w:p w:rsidR="00FA3766" w:rsidRPr="00EE4300" w:rsidRDefault="00FA3766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 </w:t>
            </w:r>
          </w:p>
        </w:tc>
      </w:tr>
      <w:tr w:rsidR="004B650B" w:rsidRPr="00EE4300" w:rsidTr="00D200D0">
        <w:tc>
          <w:tcPr>
            <w:tcW w:w="2660" w:type="dxa"/>
            <w:vMerge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701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701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A3766" w:rsidRPr="00EE4300" w:rsidRDefault="00FA3766" w:rsidP="00FA3766">
      <w:pPr>
        <w:rPr>
          <w:rFonts w:ascii="Times New Roman" w:hAnsi="Times New Roman" w:cs="Times New Roman"/>
          <w:sz w:val="24"/>
          <w:szCs w:val="24"/>
        </w:rPr>
      </w:pPr>
    </w:p>
    <w:p w:rsidR="00FA3766" w:rsidRPr="00A6462A" w:rsidRDefault="00FA3766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Хоровое пение (8 лет обучения)</w:t>
      </w:r>
    </w:p>
    <w:tbl>
      <w:tblPr>
        <w:tblStyle w:val="a3"/>
        <w:tblW w:w="9606" w:type="dxa"/>
        <w:tblLayout w:type="fixed"/>
        <w:tblLook w:val="04A0"/>
      </w:tblPr>
      <w:tblGrid>
        <w:gridCol w:w="2660"/>
        <w:gridCol w:w="1559"/>
        <w:gridCol w:w="1843"/>
        <w:gridCol w:w="1701"/>
        <w:gridCol w:w="1843"/>
      </w:tblGrid>
      <w:tr w:rsidR="00FA3766" w:rsidRPr="00EE4300" w:rsidTr="00D200D0">
        <w:tc>
          <w:tcPr>
            <w:tcW w:w="2660" w:type="dxa"/>
            <w:vMerge w:val="restart"/>
          </w:tcPr>
          <w:p w:rsidR="00FA3766" w:rsidRPr="00EE4300" w:rsidRDefault="00FA3766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946" w:type="dxa"/>
            <w:gridSpan w:val="4"/>
          </w:tcPr>
          <w:p w:rsidR="00FA3766" w:rsidRPr="00EE4300" w:rsidRDefault="00FA3766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4B650B" w:rsidRPr="00EE4300" w:rsidTr="00D200D0">
        <w:tc>
          <w:tcPr>
            <w:tcW w:w="2660" w:type="dxa"/>
            <w:vMerge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701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Хор 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701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:rsidR="00FA3766" w:rsidRPr="00EE4300" w:rsidRDefault="00FA3766" w:rsidP="00FA3766">
      <w:pPr>
        <w:rPr>
          <w:rFonts w:ascii="Times New Roman" w:hAnsi="Times New Roman" w:cs="Times New Roman"/>
          <w:sz w:val="24"/>
          <w:szCs w:val="24"/>
        </w:rPr>
      </w:pPr>
    </w:p>
    <w:p w:rsidR="00FA3766" w:rsidRPr="00A6462A" w:rsidRDefault="00FA3766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Народные инструменты (5 лет обучения)</w:t>
      </w:r>
    </w:p>
    <w:tbl>
      <w:tblPr>
        <w:tblStyle w:val="a3"/>
        <w:tblW w:w="9606" w:type="dxa"/>
        <w:tblLayout w:type="fixed"/>
        <w:tblLook w:val="04A0"/>
      </w:tblPr>
      <w:tblGrid>
        <w:gridCol w:w="2660"/>
        <w:gridCol w:w="1559"/>
        <w:gridCol w:w="1843"/>
        <w:gridCol w:w="1701"/>
        <w:gridCol w:w="1843"/>
      </w:tblGrid>
      <w:tr w:rsidR="00FA3766" w:rsidRPr="00EE4300" w:rsidTr="00D200D0">
        <w:trPr>
          <w:trHeight w:val="269"/>
        </w:trPr>
        <w:tc>
          <w:tcPr>
            <w:tcW w:w="2660" w:type="dxa"/>
            <w:vMerge w:val="restart"/>
          </w:tcPr>
          <w:p w:rsidR="00FA3766" w:rsidRPr="00EE4300" w:rsidRDefault="00FA3766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946" w:type="dxa"/>
            <w:gridSpan w:val="4"/>
          </w:tcPr>
          <w:p w:rsidR="00FA3766" w:rsidRPr="00EE4300" w:rsidRDefault="00FA3766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  </w:t>
            </w:r>
          </w:p>
        </w:tc>
      </w:tr>
      <w:tr w:rsidR="004B650B" w:rsidRPr="00EE4300" w:rsidTr="00D200D0">
        <w:trPr>
          <w:trHeight w:val="269"/>
        </w:trPr>
        <w:tc>
          <w:tcPr>
            <w:tcW w:w="2660" w:type="dxa"/>
            <w:vMerge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3D412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3D412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412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B650B" w:rsidRPr="00EE4300" w:rsidRDefault="003D412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D412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4B650B" w:rsidRPr="00EE4300" w:rsidRDefault="003D412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:rsidR="00FA3766" w:rsidRPr="00EE4300" w:rsidRDefault="00FA3766" w:rsidP="00FA3766">
      <w:pPr>
        <w:rPr>
          <w:rFonts w:ascii="Times New Roman" w:hAnsi="Times New Roman" w:cs="Times New Roman"/>
          <w:sz w:val="24"/>
          <w:szCs w:val="24"/>
        </w:rPr>
      </w:pPr>
    </w:p>
    <w:p w:rsidR="00D200D0" w:rsidRDefault="00D200D0" w:rsidP="00D200D0">
      <w:pPr>
        <w:rPr>
          <w:rFonts w:ascii="Times New Roman" w:hAnsi="Times New Roman" w:cs="Times New Roman"/>
          <w:b/>
          <w:sz w:val="24"/>
          <w:szCs w:val="24"/>
        </w:rPr>
      </w:pPr>
    </w:p>
    <w:p w:rsidR="003D4127" w:rsidRDefault="003D4127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766" w:rsidRPr="00A6462A" w:rsidRDefault="00FA3766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Народные инструменты (8 лет обучения)</w:t>
      </w:r>
    </w:p>
    <w:tbl>
      <w:tblPr>
        <w:tblStyle w:val="a3"/>
        <w:tblW w:w="9606" w:type="dxa"/>
        <w:tblLayout w:type="fixed"/>
        <w:tblLook w:val="04A0"/>
      </w:tblPr>
      <w:tblGrid>
        <w:gridCol w:w="2660"/>
        <w:gridCol w:w="1559"/>
        <w:gridCol w:w="1843"/>
        <w:gridCol w:w="1701"/>
        <w:gridCol w:w="1843"/>
      </w:tblGrid>
      <w:tr w:rsidR="00FA3766" w:rsidRPr="00EE4300" w:rsidTr="00D200D0">
        <w:tc>
          <w:tcPr>
            <w:tcW w:w="2660" w:type="dxa"/>
            <w:vMerge w:val="restart"/>
          </w:tcPr>
          <w:p w:rsidR="00FA3766" w:rsidRPr="00EE4300" w:rsidRDefault="00FA3766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946" w:type="dxa"/>
            <w:gridSpan w:val="4"/>
          </w:tcPr>
          <w:p w:rsidR="00FA3766" w:rsidRPr="00EE4300" w:rsidRDefault="00FA3766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4B650B" w:rsidRPr="00EE4300" w:rsidTr="00D200D0">
        <w:tc>
          <w:tcPr>
            <w:tcW w:w="2660" w:type="dxa"/>
            <w:vMerge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701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50B" w:rsidRPr="00EE4300" w:rsidTr="00D200D0">
        <w:tc>
          <w:tcPr>
            <w:tcW w:w="2660" w:type="dxa"/>
          </w:tcPr>
          <w:p w:rsidR="004B650B" w:rsidRPr="00EE4300" w:rsidRDefault="004B650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559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701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4B650B" w:rsidRPr="00EE4300" w:rsidRDefault="004B650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200D0" w:rsidRPr="00EE4300" w:rsidTr="00D200D0">
        <w:tc>
          <w:tcPr>
            <w:tcW w:w="2660" w:type="dxa"/>
          </w:tcPr>
          <w:p w:rsidR="00D200D0" w:rsidRPr="00EE4300" w:rsidRDefault="00D200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1559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0D0" w:rsidRPr="00EE4300" w:rsidTr="00D200D0">
        <w:tc>
          <w:tcPr>
            <w:tcW w:w="2660" w:type="dxa"/>
          </w:tcPr>
          <w:p w:rsidR="00D200D0" w:rsidRPr="00EE4300" w:rsidRDefault="00D200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559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00D0" w:rsidRPr="00EE4300" w:rsidTr="00D200D0">
        <w:tc>
          <w:tcPr>
            <w:tcW w:w="2660" w:type="dxa"/>
          </w:tcPr>
          <w:p w:rsidR="00D200D0" w:rsidRPr="00EE4300" w:rsidRDefault="00D200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701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843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A3766" w:rsidRDefault="00FA3766" w:rsidP="00FA3766">
      <w:pPr>
        <w:rPr>
          <w:rFonts w:ascii="Times New Roman" w:hAnsi="Times New Roman" w:cs="Times New Roman"/>
          <w:sz w:val="24"/>
          <w:szCs w:val="24"/>
        </w:rPr>
      </w:pPr>
    </w:p>
    <w:p w:rsidR="00FA3766" w:rsidRDefault="00FA3766" w:rsidP="00FA3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Хореографическое творчество (8 лет обучения)</w:t>
      </w:r>
    </w:p>
    <w:p w:rsidR="00FA3766" w:rsidRPr="00A6462A" w:rsidRDefault="00FA3766" w:rsidP="00FA37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2660"/>
        <w:gridCol w:w="1559"/>
        <w:gridCol w:w="1843"/>
        <w:gridCol w:w="1701"/>
        <w:gridCol w:w="1843"/>
      </w:tblGrid>
      <w:tr w:rsidR="00FA3766" w:rsidRPr="00EE4300" w:rsidTr="00D200D0">
        <w:tc>
          <w:tcPr>
            <w:tcW w:w="2660" w:type="dxa"/>
            <w:vMerge w:val="restart"/>
          </w:tcPr>
          <w:p w:rsidR="00FA3766" w:rsidRPr="00EE4300" w:rsidRDefault="00FA3766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946" w:type="dxa"/>
            <w:gridSpan w:val="4"/>
          </w:tcPr>
          <w:p w:rsidR="00FA3766" w:rsidRPr="00EE4300" w:rsidRDefault="00FA3766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D200D0" w:rsidRPr="00EE4300" w:rsidTr="00DC0CFB">
        <w:tc>
          <w:tcPr>
            <w:tcW w:w="2660" w:type="dxa"/>
            <w:vMerge/>
          </w:tcPr>
          <w:p w:rsidR="00D200D0" w:rsidRPr="00EE4300" w:rsidRDefault="00D200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200D0" w:rsidRPr="00EE4300" w:rsidRDefault="00D200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843" w:type="dxa"/>
          </w:tcPr>
          <w:p w:rsidR="00D200D0" w:rsidRPr="00EE4300" w:rsidRDefault="00D200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701" w:type="dxa"/>
          </w:tcPr>
          <w:p w:rsidR="00D200D0" w:rsidRPr="00EE4300" w:rsidRDefault="00D200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843" w:type="dxa"/>
          </w:tcPr>
          <w:p w:rsidR="00D200D0" w:rsidRPr="00EE4300" w:rsidRDefault="00D200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</w:tr>
      <w:tr w:rsidR="00D200D0" w:rsidRPr="00EE4300" w:rsidTr="00DC0CFB">
        <w:tc>
          <w:tcPr>
            <w:tcW w:w="2660" w:type="dxa"/>
          </w:tcPr>
          <w:p w:rsidR="00D200D0" w:rsidRPr="00EE4300" w:rsidRDefault="00D200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Танец</w:t>
            </w:r>
          </w:p>
        </w:tc>
        <w:tc>
          <w:tcPr>
            <w:tcW w:w="1559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0D0" w:rsidRPr="00EE4300" w:rsidTr="00DC0CFB">
        <w:tc>
          <w:tcPr>
            <w:tcW w:w="2660" w:type="dxa"/>
          </w:tcPr>
          <w:p w:rsidR="00D200D0" w:rsidRPr="00EE4300" w:rsidRDefault="00D200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1559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0D0" w:rsidRPr="00EE4300" w:rsidTr="00DC0CFB">
        <w:tc>
          <w:tcPr>
            <w:tcW w:w="2660" w:type="dxa"/>
          </w:tcPr>
          <w:p w:rsidR="00D200D0" w:rsidRPr="00EE4300" w:rsidRDefault="00D200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559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0D0" w:rsidRPr="00EE4300" w:rsidTr="00DC0CFB">
        <w:tc>
          <w:tcPr>
            <w:tcW w:w="2660" w:type="dxa"/>
          </w:tcPr>
          <w:p w:rsidR="00D200D0" w:rsidRPr="00EE4300" w:rsidRDefault="00D200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1559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00D0" w:rsidRPr="00EE4300" w:rsidTr="00DC0CFB">
        <w:tc>
          <w:tcPr>
            <w:tcW w:w="2660" w:type="dxa"/>
          </w:tcPr>
          <w:p w:rsidR="00D200D0" w:rsidRPr="00EE4300" w:rsidRDefault="00D200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1559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00D0" w:rsidRPr="00EE4300" w:rsidTr="00DC0CFB">
        <w:tc>
          <w:tcPr>
            <w:tcW w:w="2660" w:type="dxa"/>
          </w:tcPr>
          <w:p w:rsidR="00D200D0" w:rsidRPr="00EE4300" w:rsidRDefault="00D200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1559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00D0" w:rsidRPr="00EE4300" w:rsidTr="00DC0CFB">
        <w:tc>
          <w:tcPr>
            <w:tcW w:w="2660" w:type="dxa"/>
          </w:tcPr>
          <w:p w:rsidR="00D200D0" w:rsidRPr="00EE4300" w:rsidRDefault="00D200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музыкальная грамота</w:t>
            </w:r>
          </w:p>
        </w:tc>
        <w:tc>
          <w:tcPr>
            <w:tcW w:w="1559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00D0" w:rsidRPr="00EE4300" w:rsidTr="00DC0CFB">
        <w:tc>
          <w:tcPr>
            <w:tcW w:w="2660" w:type="dxa"/>
          </w:tcPr>
          <w:p w:rsidR="00D200D0" w:rsidRPr="00EE4300" w:rsidRDefault="00D200D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D200D0" w:rsidRPr="00EE4300" w:rsidRDefault="00D200D0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81478" w:rsidRDefault="00081478" w:rsidP="00081478">
      <w:pPr>
        <w:rPr>
          <w:rFonts w:ascii="Times New Roman" w:hAnsi="Times New Roman" w:cs="Times New Roman"/>
          <w:sz w:val="24"/>
          <w:szCs w:val="24"/>
        </w:rPr>
      </w:pPr>
    </w:p>
    <w:p w:rsidR="00081478" w:rsidRDefault="00081478" w:rsidP="00081478">
      <w:pPr>
        <w:rPr>
          <w:rFonts w:ascii="Times New Roman" w:hAnsi="Times New Roman" w:cs="Times New Roman"/>
          <w:sz w:val="24"/>
          <w:szCs w:val="24"/>
        </w:rPr>
      </w:pPr>
    </w:p>
    <w:p w:rsidR="00081478" w:rsidRDefault="00081478" w:rsidP="00081478">
      <w:pPr>
        <w:rPr>
          <w:rFonts w:ascii="Times New Roman" w:hAnsi="Times New Roman" w:cs="Times New Roman"/>
          <w:sz w:val="24"/>
          <w:szCs w:val="24"/>
        </w:rPr>
      </w:pPr>
    </w:p>
    <w:p w:rsidR="00081478" w:rsidRDefault="00081478" w:rsidP="00081478">
      <w:pPr>
        <w:rPr>
          <w:rFonts w:ascii="Times New Roman" w:hAnsi="Times New Roman" w:cs="Times New Roman"/>
          <w:sz w:val="24"/>
          <w:szCs w:val="24"/>
        </w:rPr>
      </w:pPr>
    </w:p>
    <w:p w:rsidR="00081478" w:rsidRDefault="00081478" w:rsidP="00081478">
      <w:pPr>
        <w:rPr>
          <w:rFonts w:ascii="Times New Roman" w:hAnsi="Times New Roman" w:cs="Times New Roman"/>
          <w:sz w:val="24"/>
          <w:szCs w:val="24"/>
        </w:rPr>
      </w:pPr>
    </w:p>
    <w:p w:rsidR="003A164F" w:rsidRDefault="003A164F" w:rsidP="003A164F">
      <w:pPr>
        <w:rPr>
          <w:rFonts w:ascii="Times New Roman" w:hAnsi="Times New Roman" w:cs="Times New Roman"/>
          <w:sz w:val="24"/>
          <w:szCs w:val="24"/>
        </w:rPr>
      </w:pPr>
    </w:p>
    <w:p w:rsidR="003125E6" w:rsidRDefault="003125E6" w:rsidP="003A16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5E6" w:rsidRDefault="003125E6" w:rsidP="003A16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5E6" w:rsidRDefault="003125E6" w:rsidP="003A16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CFB" w:rsidRDefault="00DC0CFB" w:rsidP="003A16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300">
        <w:rPr>
          <w:rFonts w:ascii="Times New Roman" w:hAnsi="Times New Roman" w:cs="Times New Roman"/>
          <w:b/>
          <w:sz w:val="28"/>
          <w:szCs w:val="28"/>
        </w:rPr>
        <w:lastRenderedPageBreak/>
        <w:t>Учебные планы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2017-2018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(реализация ХЭН)</w:t>
      </w:r>
    </w:p>
    <w:p w:rsidR="00DC0CFB" w:rsidRDefault="00074715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Фортепиано</w:t>
      </w:r>
      <w:r w:rsidR="00DC0CFB" w:rsidRPr="004224B2">
        <w:rPr>
          <w:rFonts w:ascii="Times New Roman" w:hAnsi="Times New Roman" w:cs="Times New Roman"/>
          <w:b/>
          <w:sz w:val="24"/>
          <w:szCs w:val="24"/>
        </w:rPr>
        <w:t xml:space="preserve"> (7 лет обучения) </w:t>
      </w:r>
    </w:p>
    <w:tbl>
      <w:tblPr>
        <w:tblStyle w:val="a3"/>
        <w:tblW w:w="0" w:type="auto"/>
        <w:tblLook w:val="04A0"/>
      </w:tblPr>
      <w:tblGrid>
        <w:gridCol w:w="2235"/>
        <w:gridCol w:w="2126"/>
        <w:gridCol w:w="1984"/>
        <w:gridCol w:w="2127"/>
      </w:tblGrid>
      <w:tr w:rsidR="009C44C2" w:rsidTr="001760F8">
        <w:tc>
          <w:tcPr>
            <w:tcW w:w="2235" w:type="dxa"/>
            <w:vMerge w:val="restart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6237" w:type="dxa"/>
            <w:gridSpan w:val="3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9C44C2" w:rsidTr="00DC0CFB">
        <w:tc>
          <w:tcPr>
            <w:tcW w:w="2235" w:type="dxa"/>
            <w:vMerge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84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127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4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</w:p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4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</w:p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27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Аккомпанемент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984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2127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:rsidR="00DC0CFB" w:rsidRDefault="00DC0CFB" w:rsidP="00DC0CFB">
      <w:pPr>
        <w:tabs>
          <w:tab w:val="left" w:pos="3177"/>
        </w:tabs>
        <w:rPr>
          <w:rFonts w:ascii="Times New Roman" w:hAnsi="Times New Roman" w:cs="Times New Roman"/>
          <w:sz w:val="24"/>
          <w:szCs w:val="24"/>
        </w:rPr>
      </w:pPr>
    </w:p>
    <w:p w:rsidR="00DC0CFB" w:rsidRDefault="00074715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Фортепиано</w:t>
      </w:r>
      <w:r w:rsidR="00DC0CFB">
        <w:rPr>
          <w:rFonts w:ascii="Times New Roman" w:hAnsi="Times New Roman" w:cs="Times New Roman"/>
          <w:b/>
          <w:sz w:val="24"/>
          <w:szCs w:val="24"/>
        </w:rPr>
        <w:t xml:space="preserve"> (5</w:t>
      </w:r>
      <w:r w:rsidR="00DC0CFB" w:rsidRPr="004224B2">
        <w:rPr>
          <w:rFonts w:ascii="Times New Roman" w:hAnsi="Times New Roman" w:cs="Times New Roman"/>
          <w:b/>
          <w:sz w:val="24"/>
          <w:szCs w:val="24"/>
        </w:rPr>
        <w:t xml:space="preserve"> лет обучения) </w:t>
      </w:r>
    </w:p>
    <w:tbl>
      <w:tblPr>
        <w:tblStyle w:val="a3"/>
        <w:tblW w:w="0" w:type="auto"/>
        <w:tblLook w:val="04A0"/>
      </w:tblPr>
      <w:tblGrid>
        <w:gridCol w:w="2235"/>
        <w:gridCol w:w="2126"/>
      </w:tblGrid>
      <w:tr w:rsidR="009C44C2" w:rsidTr="00DC0CFB">
        <w:tc>
          <w:tcPr>
            <w:tcW w:w="2235" w:type="dxa"/>
            <w:vMerge w:val="restart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2126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9C44C2" w:rsidTr="00DC0CFB">
        <w:tc>
          <w:tcPr>
            <w:tcW w:w="2235" w:type="dxa"/>
            <w:vMerge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</w:p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Аккомпанемент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:rsidR="00DC0CFB" w:rsidRDefault="00DC0CFB" w:rsidP="00DC0CFB">
      <w:pPr>
        <w:tabs>
          <w:tab w:val="left" w:pos="3177"/>
        </w:tabs>
        <w:rPr>
          <w:rFonts w:ascii="Times New Roman" w:hAnsi="Times New Roman" w:cs="Times New Roman"/>
          <w:sz w:val="24"/>
          <w:szCs w:val="24"/>
        </w:rPr>
      </w:pPr>
    </w:p>
    <w:p w:rsidR="00DC0CFB" w:rsidRDefault="00074715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Оркестровые инструменты (струнно-смычковые</w:t>
      </w:r>
      <w:r w:rsidR="00DC0CFB" w:rsidRPr="003A31B1">
        <w:rPr>
          <w:rFonts w:ascii="Times New Roman" w:hAnsi="Times New Roman" w:cs="Times New Roman"/>
          <w:b/>
          <w:sz w:val="24"/>
          <w:szCs w:val="24"/>
        </w:rPr>
        <w:t>)</w:t>
      </w:r>
      <w:r w:rsidR="00DC0C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0CFB" w:rsidRPr="003A31B1">
        <w:rPr>
          <w:rFonts w:ascii="Times New Roman" w:hAnsi="Times New Roman" w:cs="Times New Roman"/>
          <w:b/>
          <w:sz w:val="24"/>
          <w:szCs w:val="24"/>
        </w:rPr>
        <w:t>(7 лет обучения)</w:t>
      </w:r>
    </w:p>
    <w:p w:rsidR="00DC0CFB" w:rsidRPr="003A31B1" w:rsidRDefault="00DC0CFB" w:rsidP="00DC0CFB">
      <w:pPr>
        <w:tabs>
          <w:tab w:val="left" w:pos="17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0" w:type="auto"/>
        <w:tblLook w:val="04A0"/>
      </w:tblPr>
      <w:tblGrid>
        <w:gridCol w:w="2235"/>
        <w:gridCol w:w="2126"/>
        <w:gridCol w:w="1984"/>
        <w:gridCol w:w="2127"/>
      </w:tblGrid>
      <w:tr w:rsidR="009C44C2" w:rsidTr="001760F8">
        <w:tc>
          <w:tcPr>
            <w:tcW w:w="2235" w:type="dxa"/>
            <w:vMerge w:val="restart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6237" w:type="dxa"/>
            <w:gridSpan w:val="3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9C44C2" w:rsidTr="00DC0CFB">
        <w:tc>
          <w:tcPr>
            <w:tcW w:w="2235" w:type="dxa"/>
            <w:vMerge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84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127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4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</w:p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4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127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27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</w:p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984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2127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:rsidR="00DC0CFB" w:rsidRDefault="00DC0CFB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44C2" w:rsidRDefault="009C44C2" w:rsidP="009C44C2">
      <w:pPr>
        <w:tabs>
          <w:tab w:val="left" w:pos="3177"/>
        </w:tabs>
        <w:rPr>
          <w:rFonts w:ascii="Times New Roman" w:hAnsi="Times New Roman" w:cs="Times New Roman"/>
          <w:b/>
          <w:sz w:val="24"/>
          <w:szCs w:val="24"/>
        </w:rPr>
      </w:pPr>
    </w:p>
    <w:p w:rsidR="00DC0CFB" w:rsidRDefault="00074715" w:rsidP="009C44C2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Оркестровые инструменты</w:t>
      </w:r>
      <w:r w:rsidR="00DC0CFB" w:rsidRPr="003A31B1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народные</w:t>
      </w:r>
      <w:r w:rsidR="00DC0CFB" w:rsidRPr="003A31B1">
        <w:rPr>
          <w:rFonts w:ascii="Times New Roman" w:hAnsi="Times New Roman" w:cs="Times New Roman"/>
          <w:b/>
          <w:sz w:val="24"/>
          <w:szCs w:val="24"/>
        </w:rPr>
        <w:t>)</w:t>
      </w:r>
      <w:r w:rsidR="00DC0C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0CFB" w:rsidRPr="003A31B1">
        <w:rPr>
          <w:rFonts w:ascii="Times New Roman" w:hAnsi="Times New Roman" w:cs="Times New Roman"/>
          <w:b/>
          <w:sz w:val="24"/>
          <w:szCs w:val="24"/>
        </w:rPr>
        <w:t>(</w:t>
      </w:r>
      <w:r w:rsidR="00DC0CFB">
        <w:rPr>
          <w:rFonts w:ascii="Times New Roman" w:hAnsi="Times New Roman" w:cs="Times New Roman"/>
          <w:b/>
          <w:sz w:val="24"/>
          <w:szCs w:val="24"/>
        </w:rPr>
        <w:t>5</w:t>
      </w:r>
      <w:r w:rsidR="00DC0CFB" w:rsidRPr="003A31B1">
        <w:rPr>
          <w:rFonts w:ascii="Times New Roman" w:hAnsi="Times New Roman" w:cs="Times New Roman"/>
          <w:b/>
          <w:sz w:val="24"/>
          <w:szCs w:val="24"/>
        </w:rPr>
        <w:t xml:space="preserve"> лет обучения)</w:t>
      </w:r>
    </w:p>
    <w:tbl>
      <w:tblPr>
        <w:tblStyle w:val="a3"/>
        <w:tblW w:w="0" w:type="auto"/>
        <w:tblLayout w:type="fixed"/>
        <w:tblLook w:val="04A0"/>
      </w:tblPr>
      <w:tblGrid>
        <w:gridCol w:w="2235"/>
        <w:gridCol w:w="2126"/>
      </w:tblGrid>
      <w:tr w:rsidR="009C44C2" w:rsidTr="00DC0CFB">
        <w:tc>
          <w:tcPr>
            <w:tcW w:w="2235" w:type="dxa"/>
            <w:vMerge w:val="restart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 </w:t>
            </w:r>
          </w:p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2126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9C44C2" w:rsidTr="00DC0CFB">
        <w:tc>
          <w:tcPr>
            <w:tcW w:w="2235" w:type="dxa"/>
            <w:vMerge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</w:p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оркестр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Дополнительный инструмент (по выбору)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</w:p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ансамбль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</w:tbl>
    <w:p w:rsidR="00DC0CFB" w:rsidRDefault="00DC0CFB" w:rsidP="00DC0CFB">
      <w:pPr>
        <w:tabs>
          <w:tab w:val="left" w:pos="3177"/>
        </w:tabs>
        <w:rPr>
          <w:rFonts w:ascii="Times New Roman" w:hAnsi="Times New Roman" w:cs="Times New Roman"/>
          <w:sz w:val="24"/>
          <w:szCs w:val="24"/>
        </w:rPr>
      </w:pPr>
    </w:p>
    <w:p w:rsidR="00DC0CFB" w:rsidRDefault="00074715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Оркестровые инструменты</w:t>
      </w:r>
      <w:r w:rsidR="00DC0CFB" w:rsidRPr="003A31B1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духовые</w:t>
      </w:r>
      <w:r w:rsidR="00DC0CFB" w:rsidRPr="003A31B1">
        <w:rPr>
          <w:rFonts w:ascii="Times New Roman" w:hAnsi="Times New Roman" w:cs="Times New Roman"/>
          <w:b/>
          <w:sz w:val="24"/>
          <w:szCs w:val="24"/>
        </w:rPr>
        <w:t>)</w:t>
      </w:r>
      <w:r w:rsidR="00DC0C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0CFB" w:rsidRPr="003A31B1">
        <w:rPr>
          <w:rFonts w:ascii="Times New Roman" w:hAnsi="Times New Roman" w:cs="Times New Roman"/>
          <w:b/>
          <w:sz w:val="24"/>
          <w:szCs w:val="24"/>
        </w:rPr>
        <w:t>(7 лет обучения)</w:t>
      </w:r>
    </w:p>
    <w:tbl>
      <w:tblPr>
        <w:tblStyle w:val="a3"/>
        <w:tblpPr w:leftFromText="180" w:rightFromText="180" w:vertAnchor="text" w:horzAnchor="margin" w:tblpY="90"/>
        <w:tblW w:w="0" w:type="auto"/>
        <w:tblLayout w:type="fixed"/>
        <w:tblLook w:val="04A0"/>
      </w:tblPr>
      <w:tblGrid>
        <w:gridCol w:w="2235"/>
        <w:gridCol w:w="2126"/>
        <w:gridCol w:w="1984"/>
        <w:gridCol w:w="2268"/>
      </w:tblGrid>
      <w:tr w:rsidR="009C44C2" w:rsidTr="001760F8">
        <w:tc>
          <w:tcPr>
            <w:tcW w:w="2235" w:type="dxa"/>
            <w:vMerge w:val="restart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9C44C2" w:rsidRDefault="009C44C2" w:rsidP="001760F8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6378" w:type="dxa"/>
            <w:gridSpan w:val="3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9C44C2" w:rsidTr="00DC0CFB">
        <w:tc>
          <w:tcPr>
            <w:tcW w:w="2235" w:type="dxa"/>
            <w:vMerge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984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268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4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268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</w:p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4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268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4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Коллективное </w:t>
            </w:r>
          </w:p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984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2268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:rsidR="00DC0CFB" w:rsidRPr="003A31B1" w:rsidRDefault="00DC0CFB" w:rsidP="00DC0CFB">
      <w:pPr>
        <w:tabs>
          <w:tab w:val="left" w:pos="170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C0CFB" w:rsidRDefault="00DC0CFB" w:rsidP="00DC0CFB">
      <w:pPr>
        <w:tabs>
          <w:tab w:val="left" w:pos="3177"/>
        </w:tabs>
        <w:rPr>
          <w:rFonts w:ascii="Times New Roman" w:hAnsi="Times New Roman" w:cs="Times New Roman"/>
          <w:sz w:val="24"/>
          <w:szCs w:val="24"/>
        </w:rPr>
      </w:pPr>
    </w:p>
    <w:p w:rsidR="00DC0CFB" w:rsidRDefault="00DC0CFB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CFB" w:rsidRDefault="00DC0CFB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CFB" w:rsidRDefault="00DC0CFB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CFB" w:rsidRDefault="00DC0CFB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CFB" w:rsidRDefault="00DC0CFB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CFB" w:rsidRDefault="00074715" w:rsidP="00DC0CFB">
      <w:pPr>
        <w:tabs>
          <w:tab w:val="left" w:pos="31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Оркестровые</w:t>
      </w:r>
      <w:r w:rsidR="00DC0CFB" w:rsidRPr="003A31B1">
        <w:rPr>
          <w:rFonts w:ascii="Times New Roman" w:hAnsi="Times New Roman" w:cs="Times New Roman"/>
          <w:b/>
          <w:sz w:val="24"/>
          <w:szCs w:val="24"/>
        </w:rPr>
        <w:t xml:space="preserve"> инструме</w:t>
      </w:r>
      <w:r>
        <w:rPr>
          <w:rFonts w:ascii="Times New Roman" w:hAnsi="Times New Roman" w:cs="Times New Roman"/>
          <w:b/>
          <w:sz w:val="24"/>
          <w:szCs w:val="24"/>
        </w:rPr>
        <w:t>нты</w:t>
      </w:r>
      <w:r w:rsidR="00DC0CFB" w:rsidRPr="003A31B1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духовые</w:t>
      </w:r>
      <w:r w:rsidR="00DC0CFB" w:rsidRPr="003A31B1">
        <w:rPr>
          <w:rFonts w:ascii="Times New Roman" w:hAnsi="Times New Roman" w:cs="Times New Roman"/>
          <w:b/>
          <w:sz w:val="24"/>
          <w:szCs w:val="24"/>
        </w:rPr>
        <w:t>)</w:t>
      </w:r>
      <w:r w:rsidR="00DC0C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0CFB" w:rsidRPr="003A31B1">
        <w:rPr>
          <w:rFonts w:ascii="Times New Roman" w:hAnsi="Times New Roman" w:cs="Times New Roman"/>
          <w:b/>
          <w:sz w:val="24"/>
          <w:szCs w:val="24"/>
        </w:rPr>
        <w:t>(</w:t>
      </w:r>
      <w:r w:rsidR="00DC0CFB">
        <w:rPr>
          <w:rFonts w:ascii="Times New Roman" w:hAnsi="Times New Roman" w:cs="Times New Roman"/>
          <w:b/>
          <w:sz w:val="24"/>
          <w:szCs w:val="24"/>
        </w:rPr>
        <w:t>5</w:t>
      </w:r>
      <w:r w:rsidR="00DC0CFB" w:rsidRPr="003A31B1">
        <w:rPr>
          <w:rFonts w:ascii="Times New Roman" w:hAnsi="Times New Roman" w:cs="Times New Roman"/>
          <w:b/>
          <w:sz w:val="24"/>
          <w:szCs w:val="24"/>
        </w:rPr>
        <w:t xml:space="preserve"> лет обучения)</w:t>
      </w:r>
    </w:p>
    <w:tbl>
      <w:tblPr>
        <w:tblStyle w:val="a3"/>
        <w:tblW w:w="0" w:type="auto"/>
        <w:tblLook w:val="04A0"/>
      </w:tblPr>
      <w:tblGrid>
        <w:gridCol w:w="2235"/>
        <w:gridCol w:w="2126"/>
      </w:tblGrid>
      <w:tr w:rsidR="009C44C2" w:rsidTr="00DC0CFB">
        <w:tc>
          <w:tcPr>
            <w:tcW w:w="2235" w:type="dxa"/>
            <w:vMerge w:val="restart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2126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9C44C2" w:rsidTr="00DC0CFB">
        <w:tc>
          <w:tcPr>
            <w:tcW w:w="2235" w:type="dxa"/>
            <w:vMerge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</w:p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фортепиано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C0CFB" w:rsidTr="00DC0CFB">
        <w:tc>
          <w:tcPr>
            <w:tcW w:w="2235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ансамбль</w:t>
            </w:r>
          </w:p>
        </w:tc>
        <w:tc>
          <w:tcPr>
            <w:tcW w:w="2126" w:type="dxa"/>
          </w:tcPr>
          <w:p w:rsidR="00DC0CFB" w:rsidRDefault="00DC0CF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4C2" w:rsidTr="009C44C2">
        <w:tc>
          <w:tcPr>
            <w:tcW w:w="2235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:rsidR="003125E6" w:rsidRDefault="003125E6" w:rsidP="009C44C2">
      <w:pPr>
        <w:tabs>
          <w:tab w:val="left" w:pos="170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5E6" w:rsidRDefault="003125E6" w:rsidP="009C44C2">
      <w:pPr>
        <w:tabs>
          <w:tab w:val="left" w:pos="170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CFB" w:rsidRDefault="00074715" w:rsidP="009C44C2">
      <w:pPr>
        <w:tabs>
          <w:tab w:val="left" w:pos="170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Хоровое пение</w:t>
      </w:r>
      <w:r w:rsidR="00DC0CFB" w:rsidRPr="00C64B8C">
        <w:rPr>
          <w:rFonts w:ascii="Times New Roman" w:hAnsi="Times New Roman" w:cs="Times New Roman"/>
          <w:b/>
          <w:sz w:val="24"/>
          <w:szCs w:val="24"/>
        </w:rPr>
        <w:t xml:space="preserve"> (срок обучения 5 лет)</w:t>
      </w:r>
    </w:p>
    <w:tbl>
      <w:tblPr>
        <w:tblStyle w:val="a3"/>
        <w:tblW w:w="0" w:type="auto"/>
        <w:tblLook w:val="04A0"/>
      </w:tblPr>
      <w:tblGrid>
        <w:gridCol w:w="2235"/>
        <w:gridCol w:w="2126"/>
      </w:tblGrid>
      <w:tr w:rsidR="00387E36" w:rsidTr="009C44C2">
        <w:tc>
          <w:tcPr>
            <w:tcW w:w="2235" w:type="dxa"/>
            <w:vMerge w:val="restart"/>
          </w:tcPr>
          <w:p w:rsidR="00387E36" w:rsidRDefault="00387E36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387E36" w:rsidRDefault="00387E36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2126" w:type="dxa"/>
          </w:tcPr>
          <w:p w:rsidR="00387E36" w:rsidRDefault="00387E36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387E36" w:rsidTr="009C44C2">
        <w:tc>
          <w:tcPr>
            <w:tcW w:w="2235" w:type="dxa"/>
            <w:vMerge/>
          </w:tcPr>
          <w:p w:rsidR="00387E36" w:rsidRDefault="00387E36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87E36" w:rsidRDefault="00387E36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9C44C2" w:rsidTr="009C44C2">
        <w:tc>
          <w:tcPr>
            <w:tcW w:w="2235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2126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C44C2" w:rsidTr="009C44C2">
        <w:tc>
          <w:tcPr>
            <w:tcW w:w="2235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2126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C44C2" w:rsidTr="009C44C2">
        <w:tc>
          <w:tcPr>
            <w:tcW w:w="2235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</w:t>
            </w:r>
          </w:p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9C44C2" w:rsidTr="009C44C2">
        <w:tc>
          <w:tcPr>
            <w:tcW w:w="2235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инструмент</w:t>
            </w:r>
          </w:p>
        </w:tc>
        <w:tc>
          <w:tcPr>
            <w:tcW w:w="2126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4C2" w:rsidTr="009C44C2">
        <w:tc>
          <w:tcPr>
            <w:tcW w:w="2235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вокал</w:t>
            </w:r>
          </w:p>
        </w:tc>
        <w:tc>
          <w:tcPr>
            <w:tcW w:w="2126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44C2" w:rsidTr="009C44C2">
        <w:tc>
          <w:tcPr>
            <w:tcW w:w="2235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9C44C2" w:rsidRDefault="009C44C2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</w:tbl>
    <w:p w:rsidR="00DC0CFB" w:rsidRPr="00C64B8C" w:rsidRDefault="00DC0CFB" w:rsidP="00DC0CFB">
      <w:pPr>
        <w:tabs>
          <w:tab w:val="left" w:pos="170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CFB" w:rsidRDefault="003A164F" w:rsidP="00DC0CFB">
      <w:pPr>
        <w:tabs>
          <w:tab w:val="left" w:pos="54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Хореографическое творчество (7</w:t>
      </w:r>
      <w:r w:rsidR="00DC0CFB" w:rsidRPr="00734C1C">
        <w:rPr>
          <w:rFonts w:ascii="Times New Roman" w:hAnsi="Times New Roman" w:cs="Times New Roman"/>
          <w:b/>
          <w:sz w:val="24"/>
          <w:szCs w:val="24"/>
        </w:rPr>
        <w:t xml:space="preserve"> лет обучения)</w:t>
      </w:r>
    </w:p>
    <w:tbl>
      <w:tblPr>
        <w:tblStyle w:val="a3"/>
        <w:tblW w:w="0" w:type="auto"/>
        <w:tblLook w:val="04A0"/>
      </w:tblPr>
      <w:tblGrid>
        <w:gridCol w:w="2235"/>
        <w:gridCol w:w="2126"/>
        <w:gridCol w:w="2126"/>
        <w:gridCol w:w="2126"/>
      </w:tblGrid>
      <w:tr w:rsidR="009453F9" w:rsidTr="00D60749">
        <w:tc>
          <w:tcPr>
            <w:tcW w:w="2235" w:type="dxa"/>
            <w:vMerge w:val="restart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</w:p>
        </w:tc>
        <w:tc>
          <w:tcPr>
            <w:tcW w:w="6378" w:type="dxa"/>
            <w:gridSpan w:val="3"/>
          </w:tcPr>
          <w:p w:rsidR="009453F9" w:rsidRPr="00EE4300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9453F9" w:rsidTr="00F63FE2">
        <w:tc>
          <w:tcPr>
            <w:tcW w:w="2235" w:type="dxa"/>
            <w:vMerge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26" w:type="dxa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126" w:type="dxa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9453F9" w:rsidTr="00F63FE2">
        <w:tc>
          <w:tcPr>
            <w:tcW w:w="2235" w:type="dxa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2126" w:type="dxa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53F9" w:rsidTr="00F63FE2">
        <w:tc>
          <w:tcPr>
            <w:tcW w:w="2235" w:type="dxa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2126" w:type="dxa"/>
          </w:tcPr>
          <w:p w:rsidR="009453F9" w:rsidRDefault="00A80B7F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53F9" w:rsidTr="00F63FE2">
        <w:tc>
          <w:tcPr>
            <w:tcW w:w="2235" w:type="dxa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Историко-бытовой и современный бальный танец</w:t>
            </w:r>
          </w:p>
        </w:tc>
        <w:tc>
          <w:tcPr>
            <w:tcW w:w="2126" w:type="dxa"/>
          </w:tcPr>
          <w:p w:rsidR="009453F9" w:rsidRDefault="00A80B7F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453F9" w:rsidRDefault="00A80B7F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453F9" w:rsidRDefault="00A80B7F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3F9" w:rsidTr="00F63FE2">
        <w:tc>
          <w:tcPr>
            <w:tcW w:w="2235" w:type="dxa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2126" w:type="dxa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453F9" w:rsidTr="00F63FE2">
        <w:tc>
          <w:tcPr>
            <w:tcW w:w="2235" w:type="dxa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2126" w:type="dxa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B7F" w:rsidTr="00F63FE2">
        <w:tc>
          <w:tcPr>
            <w:tcW w:w="2235" w:type="dxa"/>
          </w:tcPr>
          <w:p w:rsidR="00A80B7F" w:rsidRDefault="00A80B7F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2126" w:type="dxa"/>
          </w:tcPr>
          <w:p w:rsidR="00A80B7F" w:rsidRDefault="00A80B7F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80B7F" w:rsidRDefault="00A80B7F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80B7F" w:rsidRDefault="00A80B7F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3F9" w:rsidTr="00F63FE2">
        <w:tc>
          <w:tcPr>
            <w:tcW w:w="2235" w:type="dxa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2126" w:type="dxa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53F9" w:rsidTr="00F63FE2">
        <w:tc>
          <w:tcPr>
            <w:tcW w:w="2235" w:type="dxa"/>
          </w:tcPr>
          <w:p w:rsidR="009453F9" w:rsidRDefault="009453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9453F9" w:rsidRDefault="00A80B7F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9453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9453F9" w:rsidRDefault="00A80B7F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2126" w:type="dxa"/>
          </w:tcPr>
          <w:p w:rsidR="009453F9" w:rsidRDefault="00A80B7F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</w:tbl>
    <w:p w:rsidR="00DC0CFB" w:rsidRPr="00734C1C" w:rsidRDefault="00DC0CFB" w:rsidP="00DC0CFB">
      <w:pPr>
        <w:rPr>
          <w:rFonts w:ascii="Times New Roman" w:hAnsi="Times New Roman" w:cs="Times New Roman"/>
          <w:sz w:val="24"/>
          <w:szCs w:val="24"/>
        </w:rPr>
      </w:pPr>
    </w:p>
    <w:p w:rsidR="00DC0CFB" w:rsidRPr="00EE4300" w:rsidRDefault="00DC0CFB" w:rsidP="00DC0CF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D5B" w:rsidRDefault="001D4D5B" w:rsidP="001D4D5B">
      <w:pPr>
        <w:pStyle w:val="Default"/>
        <w:rPr>
          <w:sz w:val="23"/>
          <w:szCs w:val="23"/>
        </w:rPr>
      </w:pPr>
    </w:p>
    <w:p w:rsidR="003A164F" w:rsidRDefault="003A164F" w:rsidP="001D4D5B">
      <w:pPr>
        <w:pStyle w:val="Default"/>
        <w:jc w:val="right"/>
        <w:rPr>
          <w:sz w:val="23"/>
          <w:szCs w:val="23"/>
        </w:rPr>
      </w:pPr>
    </w:p>
    <w:p w:rsidR="003A164F" w:rsidRDefault="003A164F" w:rsidP="001D4D5B">
      <w:pPr>
        <w:pStyle w:val="Default"/>
        <w:jc w:val="right"/>
        <w:rPr>
          <w:sz w:val="23"/>
          <w:szCs w:val="23"/>
        </w:rPr>
      </w:pPr>
    </w:p>
    <w:p w:rsidR="003A164F" w:rsidRDefault="003A164F" w:rsidP="001D4D5B">
      <w:pPr>
        <w:pStyle w:val="Default"/>
        <w:jc w:val="right"/>
        <w:rPr>
          <w:sz w:val="23"/>
          <w:szCs w:val="23"/>
        </w:rPr>
      </w:pPr>
    </w:p>
    <w:p w:rsidR="003A164F" w:rsidRDefault="003A164F" w:rsidP="001D4D5B">
      <w:pPr>
        <w:pStyle w:val="Default"/>
        <w:jc w:val="right"/>
        <w:rPr>
          <w:sz w:val="23"/>
          <w:szCs w:val="23"/>
        </w:rPr>
      </w:pPr>
    </w:p>
    <w:p w:rsidR="003A164F" w:rsidRDefault="003A164F" w:rsidP="001D4D5B">
      <w:pPr>
        <w:pStyle w:val="Default"/>
        <w:jc w:val="right"/>
        <w:rPr>
          <w:sz w:val="23"/>
          <w:szCs w:val="23"/>
        </w:rPr>
      </w:pPr>
    </w:p>
    <w:p w:rsidR="003A164F" w:rsidRDefault="003A164F" w:rsidP="001D4D5B">
      <w:pPr>
        <w:pStyle w:val="Default"/>
        <w:jc w:val="right"/>
        <w:rPr>
          <w:sz w:val="23"/>
          <w:szCs w:val="23"/>
        </w:rPr>
      </w:pPr>
    </w:p>
    <w:p w:rsidR="003A164F" w:rsidRDefault="003A164F" w:rsidP="001D4D5B">
      <w:pPr>
        <w:pStyle w:val="Default"/>
        <w:jc w:val="right"/>
        <w:rPr>
          <w:sz w:val="23"/>
          <w:szCs w:val="23"/>
        </w:rPr>
      </w:pPr>
    </w:p>
    <w:p w:rsidR="003A164F" w:rsidRDefault="003A164F" w:rsidP="001D4D5B">
      <w:pPr>
        <w:pStyle w:val="Default"/>
        <w:jc w:val="right"/>
        <w:rPr>
          <w:sz w:val="23"/>
          <w:szCs w:val="23"/>
        </w:rPr>
      </w:pPr>
    </w:p>
    <w:p w:rsidR="009453F9" w:rsidRDefault="009453F9" w:rsidP="001D4D5B">
      <w:pPr>
        <w:pStyle w:val="Default"/>
        <w:jc w:val="right"/>
        <w:rPr>
          <w:sz w:val="23"/>
          <w:szCs w:val="23"/>
        </w:rPr>
      </w:pPr>
    </w:p>
    <w:p w:rsidR="009453F9" w:rsidRDefault="009453F9" w:rsidP="001D4D5B">
      <w:pPr>
        <w:pStyle w:val="Default"/>
        <w:jc w:val="right"/>
        <w:rPr>
          <w:sz w:val="23"/>
          <w:szCs w:val="23"/>
        </w:rPr>
      </w:pPr>
    </w:p>
    <w:p w:rsidR="009453F9" w:rsidRDefault="009453F9" w:rsidP="003125E6">
      <w:pPr>
        <w:pStyle w:val="Default"/>
        <w:rPr>
          <w:sz w:val="23"/>
          <w:szCs w:val="23"/>
        </w:rPr>
      </w:pPr>
    </w:p>
    <w:p w:rsidR="003125E6" w:rsidRDefault="003125E6" w:rsidP="001D4D5B">
      <w:pPr>
        <w:pStyle w:val="Default"/>
        <w:jc w:val="right"/>
        <w:rPr>
          <w:sz w:val="23"/>
          <w:szCs w:val="23"/>
        </w:rPr>
      </w:pPr>
    </w:p>
    <w:p w:rsidR="00A919D6" w:rsidRPr="00081478" w:rsidRDefault="00A919D6" w:rsidP="001D4D5B">
      <w:pPr>
        <w:pStyle w:val="Default"/>
        <w:jc w:val="right"/>
        <w:rPr>
          <w:sz w:val="23"/>
          <w:szCs w:val="23"/>
        </w:rPr>
      </w:pPr>
      <w:r w:rsidRPr="00081478">
        <w:rPr>
          <w:sz w:val="23"/>
          <w:szCs w:val="23"/>
        </w:rPr>
        <w:t xml:space="preserve">Приложение </w:t>
      </w:r>
    </w:p>
    <w:p w:rsidR="00A919D6" w:rsidRPr="00081478" w:rsidRDefault="003A164F" w:rsidP="00A919D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 w:rsidR="00A919D6" w:rsidRPr="00081478">
        <w:rPr>
          <w:sz w:val="23"/>
          <w:szCs w:val="23"/>
        </w:rPr>
        <w:t xml:space="preserve">к учебному плану, </w:t>
      </w:r>
    </w:p>
    <w:p w:rsidR="00A919D6" w:rsidRPr="00081478" w:rsidRDefault="00A919D6" w:rsidP="00A919D6">
      <w:pPr>
        <w:pStyle w:val="Default"/>
        <w:jc w:val="right"/>
        <w:rPr>
          <w:sz w:val="23"/>
          <w:szCs w:val="23"/>
        </w:rPr>
      </w:pPr>
      <w:proofErr w:type="gramStart"/>
      <w:r w:rsidRPr="00081478">
        <w:rPr>
          <w:sz w:val="23"/>
          <w:szCs w:val="23"/>
        </w:rPr>
        <w:t>утвержденному</w:t>
      </w:r>
      <w:proofErr w:type="gramEnd"/>
      <w:r w:rsidRPr="00081478">
        <w:rPr>
          <w:sz w:val="23"/>
          <w:szCs w:val="23"/>
        </w:rPr>
        <w:t xml:space="preserve"> приказом </w:t>
      </w:r>
    </w:p>
    <w:p w:rsidR="00A919D6" w:rsidRPr="00081478" w:rsidRDefault="00A11811" w:rsidP="00A919D6">
      <w:pPr>
        <w:jc w:val="right"/>
        <w:rPr>
          <w:rFonts w:ascii="Times New Roman" w:hAnsi="Times New Roman" w:cs="Times New Roman"/>
          <w:sz w:val="23"/>
          <w:szCs w:val="23"/>
        </w:rPr>
      </w:pPr>
      <w:r w:rsidRPr="00081478">
        <w:rPr>
          <w:rFonts w:ascii="Times New Roman" w:hAnsi="Times New Roman" w:cs="Times New Roman"/>
          <w:sz w:val="23"/>
          <w:szCs w:val="23"/>
        </w:rPr>
        <w:t xml:space="preserve">   </w:t>
      </w:r>
      <w:r w:rsidR="00A919D6" w:rsidRPr="00081478">
        <w:rPr>
          <w:rFonts w:ascii="Times New Roman" w:hAnsi="Times New Roman" w:cs="Times New Roman"/>
          <w:sz w:val="23"/>
          <w:szCs w:val="23"/>
        </w:rPr>
        <w:t>№</w:t>
      </w:r>
      <w:r w:rsidR="00081478" w:rsidRPr="00081478">
        <w:rPr>
          <w:rFonts w:ascii="Times New Roman" w:hAnsi="Times New Roman" w:cs="Times New Roman"/>
          <w:sz w:val="23"/>
          <w:szCs w:val="23"/>
        </w:rPr>
        <w:t xml:space="preserve"> 15б</w:t>
      </w:r>
      <w:r w:rsidRPr="00081478">
        <w:rPr>
          <w:rFonts w:ascii="Times New Roman" w:hAnsi="Times New Roman" w:cs="Times New Roman"/>
          <w:sz w:val="23"/>
          <w:szCs w:val="23"/>
        </w:rPr>
        <w:t xml:space="preserve"> </w:t>
      </w:r>
      <w:r w:rsidR="00A919D6" w:rsidRPr="00081478">
        <w:rPr>
          <w:rFonts w:ascii="Times New Roman" w:hAnsi="Times New Roman" w:cs="Times New Roman"/>
          <w:sz w:val="23"/>
          <w:szCs w:val="23"/>
        </w:rPr>
        <w:t>от</w:t>
      </w:r>
      <w:r w:rsidR="00081478" w:rsidRPr="00081478">
        <w:rPr>
          <w:rFonts w:ascii="Times New Roman" w:hAnsi="Times New Roman" w:cs="Times New Roman"/>
          <w:sz w:val="23"/>
          <w:szCs w:val="23"/>
        </w:rPr>
        <w:t xml:space="preserve"> 25</w:t>
      </w:r>
      <w:r w:rsidR="00A919D6" w:rsidRPr="00081478">
        <w:rPr>
          <w:rFonts w:ascii="Times New Roman" w:hAnsi="Times New Roman" w:cs="Times New Roman"/>
          <w:sz w:val="23"/>
          <w:szCs w:val="23"/>
        </w:rPr>
        <w:t xml:space="preserve"> августа 2017г.</w:t>
      </w:r>
    </w:p>
    <w:p w:rsidR="00A919D6" w:rsidRDefault="00A919D6" w:rsidP="00A919D6">
      <w:pPr>
        <w:pStyle w:val="Default"/>
        <w:jc w:val="center"/>
      </w:pPr>
      <w:r>
        <w:rPr>
          <w:b/>
          <w:bCs/>
          <w:sz w:val="23"/>
          <w:szCs w:val="23"/>
        </w:rPr>
        <w:t xml:space="preserve">Формы промежуточной аттестации </w:t>
      </w:r>
    </w:p>
    <w:p w:rsidR="00A919D6" w:rsidRDefault="00A919D6" w:rsidP="00A919D6">
      <w:pPr>
        <w:pStyle w:val="Default"/>
      </w:pPr>
    </w:p>
    <w:p w:rsidR="00087204" w:rsidRPr="00087204" w:rsidRDefault="00087204" w:rsidP="00087204">
      <w:pPr>
        <w:pStyle w:val="Default"/>
        <w:jc w:val="center"/>
        <w:rPr>
          <w:b/>
        </w:rPr>
      </w:pPr>
      <w:r w:rsidRPr="00087204">
        <w:rPr>
          <w:b/>
        </w:rPr>
        <w:t>Музыкальное отделение</w:t>
      </w:r>
    </w:p>
    <w:p w:rsidR="00087204" w:rsidRDefault="00087204" w:rsidP="00A919D6">
      <w:pPr>
        <w:pStyle w:val="Default"/>
      </w:pPr>
    </w:p>
    <w:tbl>
      <w:tblPr>
        <w:tblStyle w:val="a3"/>
        <w:tblW w:w="0" w:type="auto"/>
        <w:tblLook w:val="04A0"/>
      </w:tblPr>
      <w:tblGrid>
        <w:gridCol w:w="3652"/>
        <w:gridCol w:w="851"/>
        <w:gridCol w:w="850"/>
        <w:gridCol w:w="851"/>
        <w:gridCol w:w="850"/>
        <w:gridCol w:w="851"/>
        <w:gridCol w:w="850"/>
        <w:gridCol w:w="816"/>
      </w:tblGrid>
      <w:tr w:rsidR="00A919D6" w:rsidTr="00A11811">
        <w:tc>
          <w:tcPr>
            <w:tcW w:w="3652" w:type="dxa"/>
            <w:tcBorders>
              <w:tl2br w:val="single" w:sz="4" w:space="0" w:color="auto"/>
            </w:tcBorders>
          </w:tcPr>
          <w:p w:rsidR="00A11811" w:rsidRDefault="00A11811" w:rsidP="00A11811">
            <w:pPr>
              <w:pStyle w:val="Default"/>
            </w:pPr>
            <w:r>
              <w:t xml:space="preserve">                                          Классы</w:t>
            </w:r>
          </w:p>
          <w:p w:rsidR="00A11811" w:rsidRDefault="00A11811" w:rsidP="00A919D6">
            <w:pPr>
              <w:pStyle w:val="Default"/>
            </w:pPr>
            <w:r>
              <w:t>Предметы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1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2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3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4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5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6</w:t>
            </w:r>
          </w:p>
        </w:tc>
        <w:tc>
          <w:tcPr>
            <w:tcW w:w="816" w:type="dxa"/>
          </w:tcPr>
          <w:p w:rsidR="00A919D6" w:rsidRDefault="00A11811" w:rsidP="00A919D6">
            <w:pPr>
              <w:pStyle w:val="Default"/>
            </w:pPr>
            <w:r>
              <w:t>7</w:t>
            </w:r>
          </w:p>
        </w:tc>
      </w:tr>
      <w:tr w:rsidR="00A919D6" w:rsidTr="00A11811">
        <w:tc>
          <w:tcPr>
            <w:tcW w:w="3652" w:type="dxa"/>
          </w:tcPr>
          <w:p w:rsidR="00A919D6" w:rsidRDefault="00A11811" w:rsidP="00A919D6">
            <w:pPr>
              <w:pStyle w:val="Default"/>
            </w:pPr>
            <w:r>
              <w:t>Специальность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АЗ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АЗ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АЗ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АЗ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АЗ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АЗ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16" w:type="dxa"/>
          </w:tcPr>
          <w:p w:rsidR="00620170" w:rsidRDefault="00620170" w:rsidP="00A919D6">
            <w:pPr>
              <w:pStyle w:val="Default"/>
            </w:pPr>
          </w:p>
        </w:tc>
      </w:tr>
      <w:tr w:rsidR="00A919D6" w:rsidTr="00A11811">
        <w:tc>
          <w:tcPr>
            <w:tcW w:w="3652" w:type="dxa"/>
          </w:tcPr>
          <w:p w:rsidR="00A919D6" w:rsidRDefault="00A11811" w:rsidP="00A919D6">
            <w:pPr>
              <w:pStyle w:val="Default"/>
            </w:pPr>
            <w:r>
              <w:t>Сольфеджио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КУ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КУ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КУ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КУ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КУ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КУ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16" w:type="dxa"/>
          </w:tcPr>
          <w:p w:rsidR="00620170" w:rsidRDefault="00620170" w:rsidP="00A919D6">
            <w:pPr>
              <w:pStyle w:val="Default"/>
            </w:pPr>
          </w:p>
        </w:tc>
      </w:tr>
      <w:tr w:rsidR="00A11811" w:rsidTr="00A11811">
        <w:tc>
          <w:tcPr>
            <w:tcW w:w="3652" w:type="dxa"/>
          </w:tcPr>
          <w:p w:rsidR="00A11811" w:rsidRDefault="00A11811" w:rsidP="00A919D6">
            <w:pPr>
              <w:pStyle w:val="Default"/>
            </w:pPr>
            <w:r>
              <w:t>Музыкальная литература</w:t>
            </w:r>
          </w:p>
        </w:tc>
        <w:tc>
          <w:tcPr>
            <w:tcW w:w="851" w:type="dxa"/>
          </w:tcPr>
          <w:p w:rsidR="00A11811" w:rsidRDefault="00A11811" w:rsidP="00DC0CFB">
            <w:pPr>
              <w:pStyle w:val="Default"/>
            </w:pPr>
          </w:p>
        </w:tc>
        <w:tc>
          <w:tcPr>
            <w:tcW w:w="850" w:type="dxa"/>
          </w:tcPr>
          <w:p w:rsidR="00A11811" w:rsidRDefault="00A11811" w:rsidP="00DC0CFB">
            <w:pPr>
              <w:pStyle w:val="Default"/>
            </w:pPr>
          </w:p>
        </w:tc>
        <w:tc>
          <w:tcPr>
            <w:tcW w:w="851" w:type="dxa"/>
          </w:tcPr>
          <w:p w:rsidR="00A11811" w:rsidRDefault="00A11811" w:rsidP="00DC0CFB">
            <w:pPr>
              <w:pStyle w:val="Default"/>
            </w:pPr>
          </w:p>
        </w:tc>
        <w:tc>
          <w:tcPr>
            <w:tcW w:w="850" w:type="dxa"/>
          </w:tcPr>
          <w:p w:rsidR="00A11811" w:rsidRDefault="00A11811" w:rsidP="00DC0CFB">
            <w:pPr>
              <w:pStyle w:val="Default"/>
            </w:pP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A11811" w:rsidRDefault="00A11811" w:rsidP="00DC0CFB">
            <w:pPr>
              <w:pStyle w:val="Default"/>
            </w:pP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11811" w:rsidRDefault="00A11811" w:rsidP="00DC0CFB">
            <w:pPr>
              <w:pStyle w:val="Default"/>
            </w:pP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16" w:type="dxa"/>
          </w:tcPr>
          <w:p w:rsidR="00620170" w:rsidRDefault="00620170" w:rsidP="00DC0CFB">
            <w:pPr>
              <w:pStyle w:val="Default"/>
            </w:pPr>
          </w:p>
        </w:tc>
      </w:tr>
      <w:tr w:rsidR="00342323" w:rsidTr="00A11811">
        <w:tc>
          <w:tcPr>
            <w:tcW w:w="3652" w:type="dxa"/>
          </w:tcPr>
          <w:p w:rsidR="00342323" w:rsidRDefault="00342323" w:rsidP="00A919D6">
            <w:pPr>
              <w:pStyle w:val="Default"/>
            </w:pPr>
            <w:r>
              <w:t>Слушание музыки</w:t>
            </w:r>
          </w:p>
        </w:tc>
        <w:tc>
          <w:tcPr>
            <w:tcW w:w="851" w:type="dxa"/>
          </w:tcPr>
          <w:p w:rsidR="00342323" w:rsidRDefault="00342323" w:rsidP="00DC0CFB">
            <w:pPr>
              <w:pStyle w:val="Default"/>
            </w:pP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342323" w:rsidRDefault="00342323" w:rsidP="00DC0CFB">
            <w:pPr>
              <w:pStyle w:val="Default"/>
            </w:pP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342323" w:rsidRDefault="00342323" w:rsidP="00DC0CFB">
            <w:pPr>
              <w:pStyle w:val="Default"/>
            </w:pP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342323" w:rsidRDefault="00342323" w:rsidP="00DC0CFB">
            <w:pPr>
              <w:pStyle w:val="Default"/>
            </w:pPr>
          </w:p>
        </w:tc>
        <w:tc>
          <w:tcPr>
            <w:tcW w:w="851" w:type="dxa"/>
          </w:tcPr>
          <w:p w:rsidR="00342323" w:rsidRDefault="00342323" w:rsidP="00DC0CFB">
            <w:pPr>
              <w:pStyle w:val="Default"/>
            </w:pPr>
          </w:p>
        </w:tc>
        <w:tc>
          <w:tcPr>
            <w:tcW w:w="850" w:type="dxa"/>
          </w:tcPr>
          <w:p w:rsidR="00342323" w:rsidRDefault="00342323" w:rsidP="00DC0CFB">
            <w:pPr>
              <w:pStyle w:val="Default"/>
            </w:pPr>
          </w:p>
        </w:tc>
        <w:tc>
          <w:tcPr>
            <w:tcW w:w="816" w:type="dxa"/>
          </w:tcPr>
          <w:p w:rsidR="00342323" w:rsidRDefault="00342323" w:rsidP="00DC0CFB">
            <w:pPr>
              <w:pStyle w:val="Default"/>
            </w:pPr>
          </w:p>
        </w:tc>
      </w:tr>
      <w:tr w:rsidR="00342323" w:rsidTr="00A11811">
        <w:tc>
          <w:tcPr>
            <w:tcW w:w="3652" w:type="dxa"/>
          </w:tcPr>
          <w:p w:rsidR="00342323" w:rsidRDefault="00342323" w:rsidP="00A919D6">
            <w:pPr>
              <w:pStyle w:val="Default"/>
            </w:pPr>
            <w:r>
              <w:t>Хоровой класс</w:t>
            </w:r>
          </w:p>
        </w:tc>
        <w:tc>
          <w:tcPr>
            <w:tcW w:w="851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16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</w:tr>
      <w:tr w:rsidR="00620170" w:rsidTr="00A11811">
        <w:tc>
          <w:tcPr>
            <w:tcW w:w="3652" w:type="dxa"/>
          </w:tcPr>
          <w:p w:rsidR="00620170" w:rsidRDefault="00620170" w:rsidP="00A919D6">
            <w:pPr>
              <w:pStyle w:val="Default"/>
            </w:pPr>
            <w:r>
              <w:t>Ансамбль</w:t>
            </w:r>
          </w:p>
        </w:tc>
        <w:tc>
          <w:tcPr>
            <w:tcW w:w="851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0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1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16" w:type="dxa"/>
          </w:tcPr>
          <w:p w:rsidR="00620170" w:rsidRDefault="00620170" w:rsidP="00DC0CFB">
            <w:pPr>
              <w:pStyle w:val="Default"/>
            </w:pPr>
          </w:p>
        </w:tc>
      </w:tr>
      <w:tr w:rsidR="00620170" w:rsidTr="00A11811">
        <w:tc>
          <w:tcPr>
            <w:tcW w:w="3652" w:type="dxa"/>
          </w:tcPr>
          <w:p w:rsidR="00620170" w:rsidRDefault="00620170" w:rsidP="00A919D6">
            <w:pPr>
              <w:pStyle w:val="Default"/>
            </w:pPr>
            <w:r>
              <w:t>Аккомпанемент</w:t>
            </w:r>
          </w:p>
        </w:tc>
        <w:tc>
          <w:tcPr>
            <w:tcW w:w="851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0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1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0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1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0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16" w:type="dxa"/>
          </w:tcPr>
          <w:p w:rsidR="00620170" w:rsidRDefault="00620170" w:rsidP="00A919D6">
            <w:pPr>
              <w:pStyle w:val="Default"/>
            </w:pPr>
          </w:p>
          <w:p w:rsidR="00620170" w:rsidRDefault="00620170" w:rsidP="00A919D6">
            <w:pPr>
              <w:pStyle w:val="Default"/>
            </w:pPr>
          </w:p>
        </w:tc>
      </w:tr>
      <w:tr w:rsidR="00620170" w:rsidTr="00A11811">
        <w:tc>
          <w:tcPr>
            <w:tcW w:w="3652" w:type="dxa"/>
          </w:tcPr>
          <w:p w:rsidR="00620170" w:rsidRDefault="00620170" w:rsidP="00A919D6">
            <w:pPr>
              <w:pStyle w:val="Default"/>
            </w:pPr>
            <w:r>
              <w:t>Фортепиано</w:t>
            </w:r>
          </w:p>
        </w:tc>
        <w:tc>
          <w:tcPr>
            <w:tcW w:w="851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0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1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16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</w:tr>
    </w:tbl>
    <w:p w:rsidR="00A919D6" w:rsidRDefault="00A919D6" w:rsidP="00A919D6">
      <w:pPr>
        <w:pStyle w:val="Default"/>
      </w:pPr>
    </w:p>
    <w:p w:rsidR="00087204" w:rsidRDefault="00087204" w:rsidP="00087204">
      <w:pPr>
        <w:pStyle w:val="Default"/>
        <w:jc w:val="center"/>
        <w:rPr>
          <w:b/>
        </w:rPr>
      </w:pPr>
      <w:r w:rsidRPr="00087204">
        <w:rPr>
          <w:b/>
        </w:rPr>
        <w:t>Хореографическое отделение</w:t>
      </w:r>
    </w:p>
    <w:p w:rsidR="00087204" w:rsidRDefault="00087204" w:rsidP="00087204">
      <w:pPr>
        <w:pStyle w:val="Default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3652"/>
        <w:gridCol w:w="851"/>
        <w:gridCol w:w="850"/>
        <w:gridCol w:w="851"/>
        <w:gridCol w:w="850"/>
        <w:gridCol w:w="851"/>
      </w:tblGrid>
      <w:tr w:rsidR="001D4D5B" w:rsidTr="00DC0CFB">
        <w:tc>
          <w:tcPr>
            <w:tcW w:w="3652" w:type="dxa"/>
            <w:tcBorders>
              <w:tl2br w:val="single" w:sz="4" w:space="0" w:color="auto"/>
            </w:tcBorders>
          </w:tcPr>
          <w:p w:rsidR="001D4D5B" w:rsidRDefault="001D4D5B" w:rsidP="00DC0CFB">
            <w:pPr>
              <w:pStyle w:val="Default"/>
            </w:pPr>
            <w:r>
              <w:t xml:space="preserve">                                          Классы</w:t>
            </w:r>
          </w:p>
          <w:p w:rsidR="001D4D5B" w:rsidRDefault="001D4D5B" w:rsidP="00DC0CFB">
            <w:pPr>
              <w:pStyle w:val="Default"/>
            </w:pPr>
            <w:r>
              <w:t>Предметы</w:t>
            </w:r>
          </w:p>
        </w:tc>
        <w:tc>
          <w:tcPr>
            <w:tcW w:w="851" w:type="dxa"/>
          </w:tcPr>
          <w:p w:rsidR="001D4D5B" w:rsidRDefault="001D4D5B" w:rsidP="00DC0CFB">
            <w:pPr>
              <w:pStyle w:val="Default"/>
            </w:pPr>
            <w:r>
              <w:t>1</w:t>
            </w:r>
          </w:p>
        </w:tc>
        <w:tc>
          <w:tcPr>
            <w:tcW w:w="850" w:type="dxa"/>
          </w:tcPr>
          <w:p w:rsidR="001D4D5B" w:rsidRDefault="001D4D5B" w:rsidP="00DC0CFB">
            <w:pPr>
              <w:pStyle w:val="Default"/>
            </w:pPr>
            <w:r>
              <w:t>2</w:t>
            </w:r>
          </w:p>
        </w:tc>
        <w:tc>
          <w:tcPr>
            <w:tcW w:w="851" w:type="dxa"/>
          </w:tcPr>
          <w:p w:rsidR="001D4D5B" w:rsidRDefault="001D4D5B" w:rsidP="00DC0CFB">
            <w:pPr>
              <w:pStyle w:val="Default"/>
            </w:pPr>
            <w:r>
              <w:t>3</w:t>
            </w:r>
          </w:p>
        </w:tc>
        <w:tc>
          <w:tcPr>
            <w:tcW w:w="850" w:type="dxa"/>
          </w:tcPr>
          <w:p w:rsidR="001D4D5B" w:rsidRDefault="001D4D5B" w:rsidP="00DC0CFB">
            <w:pPr>
              <w:pStyle w:val="Default"/>
            </w:pPr>
            <w:r>
              <w:t>4</w:t>
            </w:r>
          </w:p>
        </w:tc>
        <w:tc>
          <w:tcPr>
            <w:tcW w:w="851" w:type="dxa"/>
          </w:tcPr>
          <w:p w:rsidR="001D4D5B" w:rsidRDefault="001D4D5B" w:rsidP="00DC0CFB">
            <w:pPr>
              <w:pStyle w:val="Default"/>
            </w:pPr>
            <w:r>
              <w:t>5</w:t>
            </w:r>
          </w:p>
        </w:tc>
      </w:tr>
      <w:tr w:rsidR="001D4D5B" w:rsidTr="00DC0CFB">
        <w:tc>
          <w:tcPr>
            <w:tcW w:w="3652" w:type="dxa"/>
          </w:tcPr>
          <w:p w:rsidR="001D4D5B" w:rsidRDefault="001D4D5B" w:rsidP="00087204">
            <w:pPr>
              <w:pStyle w:val="Default"/>
            </w:pPr>
            <w:r w:rsidRPr="00EE4300">
              <w:t>Танец</w:t>
            </w:r>
          </w:p>
        </w:tc>
        <w:tc>
          <w:tcPr>
            <w:tcW w:w="851" w:type="dxa"/>
          </w:tcPr>
          <w:p w:rsidR="001D4D5B" w:rsidRDefault="001D4D5B" w:rsidP="00DC0CFB">
            <w:pPr>
              <w:pStyle w:val="Default"/>
            </w:pPr>
            <w:r>
              <w:t>КУ</w:t>
            </w:r>
          </w:p>
          <w:p w:rsidR="001D4D5B" w:rsidRDefault="001D4D5B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1D4D5B" w:rsidRDefault="001D4D5B" w:rsidP="00DC0CFB">
            <w:pPr>
              <w:pStyle w:val="Default"/>
            </w:pPr>
            <w:r>
              <w:t>КУ</w:t>
            </w:r>
          </w:p>
          <w:p w:rsidR="001D4D5B" w:rsidRDefault="001D4D5B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1D4D5B" w:rsidRDefault="001D4D5B" w:rsidP="00DC0CFB">
            <w:pPr>
              <w:pStyle w:val="Default"/>
            </w:pPr>
          </w:p>
        </w:tc>
        <w:tc>
          <w:tcPr>
            <w:tcW w:w="850" w:type="dxa"/>
          </w:tcPr>
          <w:p w:rsidR="001D4D5B" w:rsidRDefault="001D4D5B" w:rsidP="00DC0CFB">
            <w:pPr>
              <w:pStyle w:val="Default"/>
            </w:pPr>
          </w:p>
        </w:tc>
        <w:tc>
          <w:tcPr>
            <w:tcW w:w="851" w:type="dxa"/>
          </w:tcPr>
          <w:p w:rsidR="001D4D5B" w:rsidRDefault="001D4D5B" w:rsidP="00DC0CFB">
            <w:pPr>
              <w:pStyle w:val="Default"/>
            </w:pPr>
          </w:p>
        </w:tc>
      </w:tr>
      <w:tr w:rsidR="001D4D5B" w:rsidTr="00DC0CFB">
        <w:tc>
          <w:tcPr>
            <w:tcW w:w="3652" w:type="dxa"/>
          </w:tcPr>
          <w:p w:rsidR="001D4D5B" w:rsidRPr="00EE4300" w:rsidRDefault="001D4D5B" w:rsidP="00087204">
            <w:pPr>
              <w:pStyle w:val="Default"/>
            </w:pPr>
            <w:r w:rsidRPr="00EE4300">
              <w:t>Ритмика</w:t>
            </w:r>
          </w:p>
        </w:tc>
        <w:tc>
          <w:tcPr>
            <w:tcW w:w="851" w:type="dxa"/>
          </w:tcPr>
          <w:p w:rsidR="001D4D5B" w:rsidRDefault="001D4D5B" w:rsidP="00DC0CFB">
            <w:pPr>
              <w:pStyle w:val="Default"/>
            </w:pPr>
            <w:r>
              <w:t>КУ</w:t>
            </w:r>
          </w:p>
          <w:p w:rsidR="001D4D5B" w:rsidRDefault="001D4D5B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1D4D5B" w:rsidRDefault="001D4D5B" w:rsidP="00DC0CFB">
            <w:pPr>
              <w:pStyle w:val="Default"/>
            </w:pPr>
            <w:r>
              <w:t>КУ</w:t>
            </w:r>
          </w:p>
          <w:p w:rsidR="001D4D5B" w:rsidRDefault="001D4D5B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1D4D5B" w:rsidRDefault="001D4D5B" w:rsidP="00DC0CFB">
            <w:pPr>
              <w:pStyle w:val="Default"/>
            </w:pPr>
          </w:p>
        </w:tc>
        <w:tc>
          <w:tcPr>
            <w:tcW w:w="850" w:type="dxa"/>
          </w:tcPr>
          <w:p w:rsidR="001D4D5B" w:rsidRDefault="001D4D5B" w:rsidP="00DC0CFB">
            <w:pPr>
              <w:pStyle w:val="Default"/>
            </w:pPr>
          </w:p>
        </w:tc>
        <w:tc>
          <w:tcPr>
            <w:tcW w:w="851" w:type="dxa"/>
          </w:tcPr>
          <w:p w:rsidR="001D4D5B" w:rsidRDefault="001D4D5B" w:rsidP="00DC0CFB">
            <w:pPr>
              <w:pStyle w:val="Default"/>
            </w:pPr>
          </w:p>
        </w:tc>
      </w:tr>
      <w:tr w:rsidR="001D4D5B" w:rsidTr="00DC0CFB">
        <w:tc>
          <w:tcPr>
            <w:tcW w:w="3652" w:type="dxa"/>
          </w:tcPr>
          <w:p w:rsidR="001D4D5B" w:rsidRPr="00EE4300" w:rsidRDefault="001D4D5B" w:rsidP="00087204">
            <w:pPr>
              <w:pStyle w:val="Default"/>
            </w:pPr>
            <w:r w:rsidRPr="00EE4300">
              <w:t>Гимнастика</w:t>
            </w:r>
          </w:p>
        </w:tc>
        <w:tc>
          <w:tcPr>
            <w:tcW w:w="851" w:type="dxa"/>
          </w:tcPr>
          <w:p w:rsidR="001D4D5B" w:rsidRDefault="001D4D5B" w:rsidP="00DC0CFB">
            <w:pPr>
              <w:pStyle w:val="Default"/>
            </w:pPr>
            <w:r>
              <w:t>КУ</w:t>
            </w:r>
          </w:p>
          <w:p w:rsidR="001D4D5B" w:rsidRDefault="001D4D5B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1D4D5B" w:rsidRDefault="001D4D5B" w:rsidP="00DC0CFB">
            <w:pPr>
              <w:pStyle w:val="Default"/>
            </w:pPr>
            <w:r>
              <w:t>КУ</w:t>
            </w:r>
          </w:p>
          <w:p w:rsidR="001D4D5B" w:rsidRDefault="001D4D5B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1D4D5B" w:rsidRDefault="001D4D5B" w:rsidP="00DC0CFB">
            <w:pPr>
              <w:pStyle w:val="Default"/>
            </w:pPr>
          </w:p>
        </w:tc>
        <w:tc>
          <w:tcPr>
            <w:tcW w:w="850" w:type="dxa"/>
          </w:tcPr>
          <w:p w:rsidR="001D4D5B" w:rsidRDefault="001D4D5B" w:rsidP="00DC0CFB">
            <w:pPr>
              <w:pStyle w:val="Default"/>
            </w:pPr>
          </w:p>
        </w:tc>
        <w:tc>
          <w:tcPr>
            <w:tcW w:w="851" w:type="dxa"/>
          </w:tcPr>
          <w:p w:rsidR="001D4D5B" w:rsidRDefault="001D4D5B" w:rsidP="00DC0CFB">
            <w:pPr>
              <w:pStyle w:val="Default"/>
            </w:pPr>
          </w:p>
        </w:tc>
      </w:tr>
      <w:tr w:rsidR="001D4D5B" w:rsidTr="00DC0CFB">
        <w:tc>
          <w:tcPr>
            <w:tcW w:w="3652" w:type="dxa"/>
          </w:tcPr>
          <w:p w:rsidR="001D4D5B" w:rsidRDefault="001D4D5B" w:rsidP="00087204">
            <w:pPr>
              <w:pStyle w:val="Default"/>
            </w:pPr>
            <w:r>
              <w:t xml:space="preserve">Классический танец </w:t>
            </w:r>
          </w:p>
        </w:tc>
        <w:tc>
          <w:tcPr>
            <w:tcW w:w="851" w:type="dxa"/>
          </w:tcPr>
          <w:p w:rsidR="001D4D5B" w:rsidRDefault="001D4D5B" w:rsidP="00DC0CFB">
            <w:pPr>
              <w:pStyle w:val="Default"/>
            </w:pPr>
          </w:p>
        </w:tc>
        <w:tc>
          <w:tcPr>
            <w:tcW w:w="850" w:type="dxa"/>
          </w:tcPr>
          <w:p w:rsidR="001D4D5B" w:rsidRDefault="001D4D5B" w:rsidP="00DC0CFB">
            <w:pPr>
              <w:pStyle w:val="Default"/>
            </w:pPr>
          </w:p>
        </w:tc>
        <w:tc>
          <w:tcPr>
            <w:tcW w:w="851" w:type="dxa"/>
          </w:tcPr>
          <w:p w:rsidR="001D4D5B" w:rsidRDefault="001D4D5B" w:rsidP="00DC0CFB">
            <w:pPr>
              <w:pStyle w:val="Default"/>
            </w:pPr>
            <w:r>
              <w:t>АЗ</w:t>
            </w:r>
          </w:p>
          <w:p w:rsidR="001D4D5B" w:rsidRDefault="001D4D5B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1D4D5B" w:rsidRDefault="001D4D5B" w:rsidP="00DC0CFB">
            <w:pPr>
              <w:pStyle w:val="Default"/>
            </w:pPr>
            <w:r>
              <w:t>АЗ</w:t>
            </w:r>
          </w:p>
          <w:p w:rsidR="001D4D5B" w:rsidRDefault="001D4D5B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1D4D5B" w:rsidRDefault="001D4D5B" w:rsidP="00DC0CFB">
            <w:pPr>
              <w:pStyle w:val="Default"/>
            </w:pPr>
            <w:r>
              <w:t>АЗ</w:t>
            </w:r>
          </w:p>
          <w:p w:rsidR="001D4D5B" w:rsidRDefault="001D4D5B" w:rsidP="00DC0CFB">
            <w:pPr>
              <w:pStyle w:val="Default"/>
            </w:pPr>
            <w:r>
              <w:t>ГО</w:t>
            </w:r>
          </w:p>
        </w:tc>
      </w:tr>
      <w:tr w:rsidR="001D4D5B" w:rsidTr="00DC0CFB">
        <w:tc>
          <w:tcPr>
            <w:tcW w:w="3652" w:type="dxa"/>
          </w:tcPr>
          <w:p w:rsidR="001D4D5B" w:rsidRDefault="001D4D5B" w:rsidP="00087204">
            <w:pPr>
              <w:pStyle w:val="Default"/>
            </w:pPr>
            <w:r>
              <w:t xml:space="preserve">Народно-сценический танец </w:t>
            </w:r>
          </w:p>
        </w:tc>
        <w:tc>
          <w:tcPr>
            <w:tcW w:w="851" w:type="dxa"/>
          </w:tcPr>
          <w:p w:rsidR="001D4D5B" w:rsidRDefault="001D4D5B" w:rsidP="00DC0CFB">
            <w:pPr>
              <w:pStyle w:val="Default"/>
            </w:pPr>
          </w:p>
        </w:tc>
        <w:tc>
          <w:tcPr>
            <w:tcW w:w="850" w:type="dxa"/>
          </w:tcPr>
          <w:p w:rsidR="001D4D5B" w:rsidRDefault="001D4D5B" w:rsidP="00DC0CFB">
            <w:pPr>
              <w:pStyle w:val="Default"/>
            </w:pPr>
          </w:p>
        </w:tc>
        <w:tc>
          <w:tcPr>
            <w:tcW w:w="851" w:type="dxa"/>
          </w:tcPr>
          <w:p w:rsidR="001D4D5B" w:rsidRDefault="001D4D5B" w:rsidP="00DC0CFB">
            <w:pPr>
              <w:pStyle w:val="Default"/>
            </w:pPr>
          </w:p>
        </w:tc>
        <w:tc>
          <w:tcPr>
            <w:tcW w:w="850" w:type="dxa"/>
          </w:tcPr>
          <w:p w:rsidR="001D4D5B" w:rsidRDefault="001D4D5B" w:rsidP="00DC0CFB">
            <w:pPr>
              <w:pStyle w:val="Default"/>
            </w:pPr>
            <w:r>
              <w:t>КУ</w:t>
            </w:r>
          </w:p>
          <w:p w:rsidR="001D4D5B" w:rsidRDefault="001D4D5B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1D4D5B" w:rsidRDefault="001D4D5B" w:rsidP="00DC0CFB">
            <w:pPr>
              <w:pStyle w:val="Default"/>
            </w:pPr>
            <w:r>
              <w:t>КУ</w:t>
            </w:r>
          </w:p>
          <w:p w:rsidR="001D4D5B" w:rsidRDefault="001D4D5B" w:rsidP="00DC0CFB">
            <w:pPr>
              <w:pStyle w:val="Default"/>
            </w:pPr>
            <w:r>
              <w:t>ГО</w:t>
            </w:r>
          </w:p>
        </w:tc>
      </w:tr>
      <w:tr w:rsidR="001D4D5B" w:rsidTr="00DC0CFB">
        <w:tc>
          <w:tcPr>
            <w:tcW w:w="3652" w:type="dxa"/>
          </w:tcPr>
          <w:p w:rsidR="001D4D5B" w:rsidRDefault="001D4D5B" w:rsidP="00087204">
            <w:pPr>
              <w:pStyle w:val="Default"/>
            </w:pPr>
            <w:r>
              <w:t xml:space="preserve">Историко-бытовой и современный бальный танец </w:t>
            </w:r>
          </w:p>
        </w:tc>
        <w:tc>
          <w:tcPr>
            <w:tcW w:w="851" w:type="dxa"/>
          </w:tcPr>
          <w:p w:rsidR="001D4D5B" w:rsidRDefault="001D4D5B" w:rsidP="00DC0CFB">
            <w:pPr>
              <w:pStyle w:val="Default"/>
            </w:pPr>
          </w:p>
        </w:tc>
        <w:tc>
          <w:tcPr>
            <w:tcW w:w="850" w:type="dxa"/>
          </w:tcPr>
          <w:p w:rsidR="001D4D5B" w:rsidRDefault="001D4D5B" w:rsidP="00DC0CFB">
            <w:pPr>
              <w:pStyle w:val="Default"/>
            </w:pPr>
          </w:p>
        </w:tc>
        <w:tc>
          <w:tcPr>
            <w:tcW w:w="851" w:type="dxa"/>
          </w:tcPr>
          <w:p w:rsidR="001D4D5B" w:rsidRDefault="001D4D5B" w:rsidP="00DC0CFB">
            <w:pPr>
              <w:pStyle w:val="Default"/>
            </w:pPr>
          </w:p>
        </w:tc>
        <w:tc>
          <w:tcPr>
            <w:tcW w:w="850" w:type="dxa"/>
          </w:tcPr>
          <w:p w:rsidR="001D4D5B" w:rsidRDefault="001D4D5B" w:rsidP="00DC0CFB">
            <w:pPr>
              <w:pStyle w:val="Default"/>
            </w:pPr>
            <w:r>
              <w:t>КУ</w:t>
            </w:r>
          </w:p>
          <w:p w:rsidR="001D4D5B" w:rsidRDefault="001D4D5B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1D4D5B" w:rsidRDefault="001D4D5B" w:rsidP="00DC0CFB">
            <w:pPr>
              <w:pStyle w:val="Default"/>
            </w:pPr>
            <w:r>
              <w:t>КУ</w:t>
            </w:r>
          </w:p>
          <w:p w:rsidR="001D4D5B" w:rsidRDefault="001D4D5B" w:rsidP="00DC0CFB">
            <w:pPr>
              <w:pStyle w:val="Default"/>
            </w:pPr>
            <w:r>
              <w:t>ГО</w:t>
            </w:r>
          </w:p>
        </w:tc>
      </w:tr>
      <w:tr w:rsidR="001D4D5B" w:rsidTr="00DC0CFB">
        <w:tc>
          <w:tcPr>
            <w:tcW w:w="3652" w:type="dxa"/>
          </w:tcPr>
          <w:p w:rsidR="001D4D5B" w:rsidRDefault="001D4D5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51" w:type="dxa"/>
          </w:tcPr>
          <w:p w:rsidR="001D4D5B" w:rsidRDefault="001D4D5B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1D4D5B" w:rsidRDefault="001D4D5B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1D4D5B" w:rsidRDefault="001D4D5B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1D4D5B" w:rsidRDefault="003A164F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1D4D5B" w:rsidRDefault="003A164F" w:rsidP="00DC0CFB">
            <w:pPr>
              <w:pStyle w:val="Default"/>
            </w:pPr>
            <w:r>
              <w:t>ГО</w:t>
            </w:r>
          </w:p>
        </w:tc>
      </w:tr>
      <w:tr w:rsidR="001D4D5B" w:rsidTr="00DC0CFB">
        <w:tc>
          <w:tcPr>
            <w:tcW w:w="3652" w:type="dxa"/>
          </w:tcPr>
          <w:p w:rsidR="001D4D5B" w:rsidRDefault="001D4D5B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851" w:type="dxa"/>
          </w:tcPr>
          <w:p w:rsidR="001D4D5B" w:rsidRDefault="001D4D5B" w:rsidP="00DC0CFB">
            <w:pPr>
              <w:pStyle w:val="Default"/>
            </w:pPr>
            <w:r>
              <w:t>КУ</w:t>
            </w:r>
          </w:p>
          <w:p w:rsidR="001D4D5B" w:rsidRDefault="001D4D5B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1D4D5B" w:rsidRDefault="001D4D5B" w:rsidP="00DC0CFB">
            <w:pPr>
              <w:pStyle w:val="Default"/>
            </w:pPr>
            <w:r>
              <w:t>КУ</w:t>
            </w:r>
          </w:p>
          <w:p w:rsidR="001D4D5B" w:rsidRDefault="001D4D5B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1D4D5B" w:rsidRDefault="001D4D5B" w:rsidP="00DC0CFB">
            <w:pPr>
              <w:pStyle w:val="Default"/>
            </w:pPr>
            <w:r>
              <w:t>КУ</w:t>
            </w:r>
          </w:p>
          <w:p w:rsidR="001D4D5B" w:rsidRDefault="001D4D5B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1D4D5B" w:rsidRDefault="001D4D5B" w:rsidP="00DC0CFB">
            <w:pPr>
              <w:pStyle w:val="Default"/>
            </w:pPr>
            <w:r>
              <w:t>КУ</w:t>
            </w:r>
          </w:p>
          <w:p w:rsidR="001D4D5B" w:rsidRDefault="001D4D5B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1D4D5B" w:rsidRDefault="003A164F" w:rsidP="00DC0CFB">
            <w:pPr>
              <w:pStyle w:val="Default"/>
            </w:pPr>
            <w:r>
              <w:t>КУ</w:t>
            </w:r>
          </w:p>
          <w:p w:rsidR="003A164F" w:rsidRDefault="003A164F" w:rsidP="00DC0CFB">
            <w:pPr>
              <w:pStyle w:val="Default"/>
            </w:pPr>
            <w:r>
              <w:t>ГО</w:t>
            </w:r>
          </w:p>
        </w:tc>
      </w:tr>
    </w:tbl>
    <w:p w:rsidR="00087204" w:rsidRDefault="00087204" w:rsidP="00087204">
      <w:pPr>
        <w:pStyle w:val="Default"/>
        <w:jc w:val="center"/>
        <w:rPr>
          <w:b/>
        </w:rPr>
      </w:pPr>
    </w:p>
    <w:p w:rsidR="00087204" w:rsidRDefault="00087204" w:rsidP="00087204">
      <w:pPr>
        <w:pStyle w:val="Default"/>
        <w:jc w:val="center"/>
        <w:rPr>
          <w:b/>
        </w:rPr>
      </w:pPr>
    </w:p>
    <w:p w:rsidR="00087204" w:rsidRDefault="00087204" w:rsidP="00087204">
      <w:pPr>
        <w:pStyle w:val="Default"/>
        <w:jc w:val="center"/>
        <w:rPr>
          <w:b/>
        </w:rPr>
      </w:pPr>
    </w:p>
    <w:p w:rsidR="00087204" w:rsidRDefault="00087204" w:rsidP="00087204">
      <w:pPr>
        <w:pStyle w:val="Default"/>
        <w:jc w:val="center"/>
        <w:rPr>
          <w:b/>
        </w:rPr>
      </w:pPr>
    </w:p>
    <w:p w:rsidR="00087204" w:rsidRPr="00087204" w:rsidRDefault="00087204" w:rsidP="00087204">
      <w:pPr>
        <w:pStyle w:val="Default"/>
        <w:jc w:val="center"/>
        <w:rPr>
          <w:b/>
        </w:rPr>
      </w:pPr>
    </w:p>
    <w:p w:rsidR="00A919D6" w:rsidRDefault="00620170" w:rsidP="0062017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20170">
        <w:rPr>
          <w:rFonts w:ascii="Times New Roman" w:hAnsi="Times New Roman" w:cs="Times New Roman"/>
          <w:sz w:val="24"/>
          <w:szCs w:val="24"/>
        </w:rPr>
        <w:lastRenderedPageBreak/>
        <w:t>(Примечания:</w:t>
      </w:r>
      <w:proofErr w:type="gramEnd"/>
      <w:r w:rsidRPr="006201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АЗ – академический зачет, КУ – контрольный урок, </w:t>
      </w:r>
      <w:proofErr w:type="spellStart"/>
      <w:r w:rsidRPr="00620170">
        <w:rPr>
          <w:rFonts w:ascii="Times New Roman" w:hAnsi="Times New Roman" w:cs="Times New Roman"/>
          <w:sz w:val="24"/>
          <w:szCs w:val="24"/>
        </w:rPr>
        <w:t>ГО-годовая</w:t>
      </w:r>
      <w:proofErr w:type="spellEnd"/>
      <w:r w:rsidRPr="00620170">
        <w:rPr>
          <w:rFonts w:ascii="Times New Roman" w:hAnsi="Times New Roman" w:cs="Times New Roman"/>
          <w:sz w:val="24"/>
          <w:szCs w:val="24"/>
        </w:rPr>
        <w:t xml:space="preserve"> оценка)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20170" w:rsidRPr="00620170" w:rsidRDefault="00620170" w:rsidP="00620170">
      <w:pPr>
        <w:rPr>
          <w:rFonts w:ascii="Times New Roman" w:hAnsi="Times New Roman" w:cs="Times New Roman"/>
          <w:sz w:val="24"/>
          <w:szCs w:val="24"/>
        </w:rPr>
      </w:pPr>
      <w:r w:rsidRPr="00620170">
        <w:rPr>
          <w:rFonts w:ascii="Times New Roman" w:hAnsi="Times New Roman" w:cs="Times New Roman"/>
          <w:sz w:val="24"/>
          <w:szCs w:val="24"/>
        </w:rPr>
        <w:t xml:space="preserve">В данном приложении к </w:t>
      </w:r>
      <w:r w:rsidR="007C5D6A">
        <w:rPr>
          <w:rFonts w:ascii="Times New Roman" w:hAnsi="Times New Roman" w:cs="Times New Roman"/>
          <w:sz w:val="24"/>
          <w:szCs w:val="24"/>
        </w:rPr>
        <w:t>учебному плану предусмотрены две</w:t>
      </w:r>
      <w:r w:rsidRPr="00620170">
        <w:rPr>
          <w:rFonts w:ascii="Times New Roman" w:hAnsi="Times New Roman" w:cs="Times New Roman"/>
          <w:sz w:val="24"/>
          <w:szCs w:val="24"/>
        </w:rPr>
        <w:t xml:space="preserve"> возможные формы промежуточной аттестации в каждом классе по каждому предмету учебного плана. Форма промежуточной аттестации утверждается решением педагогического совета в марте текущего учебного года.</w:t>
      </w:r>
    </w:p>
    <w:sectPr w:rsidR="00620170" w:rsidRPr="00620170" w:rsidSect="003125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54D"/>
    <w:rsid w:val="00035B96"/>
    <w:rsid w:val="00074715"/>
    <w:rsid w:val="00081478"/>
    <w:rsid w:val="00087204"/>
    <w:rsid w:val="000C6DC0"/>
    <w:rsid w:val="001760F8"/>
    <w:rsid w:val="001D4D5B"/>
    <w:rsid w:val="001E7521"/>
    <w:rsid w:val="003125E6"/>
    <w:rsid w:val="00341607"/>
    <w:rsid w:val="00342323"/>
    <w:rsid w:val="00387E36"/>
    <w:rsid w:val="003A164F"/>
    <w:rsid w:val="003D4127"/>
    <w:rsid w:val="00422294"/>
    <w:rsid w:val="0046733E"/>
    <w:rsid w:val="004B650B"/>
    <w:rsid w:val="005072B9"/>
    <w:rsid w:val="00620170"/>
    <w:rsid w:val="00630090"/>
    <w:rsid w:val="006A3AC8"/>
    <w:rsid w:val="007C5D6A"/>
    <w:rsid w:val="009453F9"/>
    <w:rsid w:val="009C44C2"/>
    <w:rsid w:val="00A11811"/>
    <w:rsid w:val="00A80B7F"/>
    <w:rsid w:val="00A919D6"/>
    <w:rsid w:val="00AF354D"/>
    <w:rsid w:val="00AF6225"/>
    <w:rsid w:val="00BB288D"/>
    <w:rsid w:val="00C82405"/>
    <w:rsid w:val="00D0752C"/>
    <w:rsid w:val="00D200D0"/>
    <w:rsid w:val="00DC0CFB"/>
    <w:rsid w:val="00E7079E"/>
    <w:rsid w:val="00F07312"/>
    <w:rsid w:val="00FA3766"/>
    <w:rsid w:val="00FF3A5F"/>
    <w:rsid w:val="00FF5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35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919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2017-11-23T08:08:00Z</dcterms:created>
  <dcterms:modified xsi:type="dcterms:W3CDTF">2018-02-15T11:02:00Z</dcterms:modified>
</cp:coreProperties>
</file>